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EBB06" w14:textId="77777777" w:rsidR="00DC3690" w:rsidRPr="00DC3690" w:rsidRDefault="00DC3690" w:rsidP="00DC3690">
      <w:pPr>
        <w:rPr>
          <w:b/>
          <w:bCs/>
          <w:color w:val="7030A0"/>
          <w:sz w:val="24"/>
          <w:szCs w:val="24"/>
        </w:rPr>
      </w:pPr>
      <w:r w:rsidRPr="00DC3690">
        <w:rPr>
          <w:b/>
          <w:bCs/>
          <w:color w:val="7030A0"/>
          <w:sz w:val="24"/>
          <w:szCs w:val="24"/>
        </w:rPr>
        <w:t>SVETOVÝ DEŇ OBEZITY 2022 – USTRÁŽTE OVPLYVNITEĽNÉ RIZIKOVÉ FAKTORY OBEZITY (5. časť)</w:t>
      </w:r>
    </w:p>
    <w:p w14:paraId="2C19A8FD" w14:textId="77777777" w:rsidR="00DC3690" w:rsidRPr="000D7AA1" w:rsidRDefault="00DC3690" w:rsidP="00DC3690"/>
    <w:p w14:paraId="6F74BEE5" w14:textId="77777777" w:rsidR="00DC3690" w:rsidRPr="00DC3690" w:rsidRDefault="00DC3690" w:rsidP="00DC369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690">
        <w:rPr>
          <w:rFonts w:ascii="Times New Roman" w:hAnsi="Times New Roman" w:cs="Times New Roman"/>
          <w:sz w:val="24"/>
          <w:szCs w:val="24"/>
        </w:rPr>
        <w:t xml:space="preserve">Obezita je v modernom svete veľmi rozšírená, avšak netreba zabúdať na to, že jej vzniku možno účinne predchádzať. </w:t>
      </w:r>
    </w:p>
    <w:p w14:paraId="6CCC5C99" w14:textId="77777777" w:rsidR="00DC3690" w:rsidRPr="00DC3690" w:rsidRDefault="00DC3690" w:rsidP="00DC369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690">
        <w:rPr>
          <w:rFonts w:ascii="Times New Roman" w:hAnsi="Times New Roman" w:cs="Times New Roman"/>
          <w:sz w:val="24"/>
          <w:szCs w:val="24"/>
        </w:rPr>
        <w:t>Venujte pozornosť rizikovým faktorom, ktoré vám ako jednotlivcovi zvyšujú riziko vzniku obezity a snažte sa ich potláčať do najvyššej možnej miery. Škodlivé vplyvy sa snažte nahradiť či vyvážiť faktormi, ktoré naopak znížia riziko obezity.</w:t>
      </w:r>
    </w:p>
    <w:p w14:paraId="7709567C" w14:textId="77777777" w:rsidR="00DC3690" w:rsidRPr="00DC3690" w:rsidRDefault="00DC3690" w:rsidP="00DC369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47CB75" w14:textId="77777777" w:rsidR="00DC3690" w:rsidRPr="00AE0314" w:rsidRDefault="00DC3690" w:rsidP="00DC369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0314">
        <w:rPr>
          <w:rFonts w:ascii="Times New Roman" w:hAnsi="Times New Roman" w:cs="Times New Roman"/>
          <w:b/>
          <w:bCs/>
          <w:sz w:val="24"/>
          <w:szCs w:val="24"/>
        </w:rPr>
        <w:t>Základné princípy zdravšej životosprávy možno zhrnúť do siedmych bodov:</w:t>
      </w:r>
    </w:p>
    <w:p w14:paraId="29551D73" w14:textId="77777777" w:rsidR="00DC3690" w:rsidRPr="00DC3690" w:rsidRDefault="00DC3690" w:rsidP="00DC369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57855E" w14:textId="77777777" w:rsidR="00DC3690" w:rsidRPr="00DC3690" w:rsidRDefault="00DC3690" w:rsidP="00DC3690">
      <w:pPr>
        <w:pStyle w:val="Odsekzoznamu"/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690">
        <w:rPr>
          <w:rFonts w:ascii="Times New Roman" w:eastAsia="Times New Roman" w:hAnsi="Times New Roman" w:cs="Times New Roman"/>
          <w:b/>
          <w:bCs/>
          <w:sz w:val="24"/>
          <w:szCs w:val="24"/>
        </w:rPr>
        <w:t>JEDZTE ZDRAVO:</w:t>
      </w:r>
      <w:r w:rsidRPr="00DC3690">
        <w:rPr>
          <w:rFonts w:ascii="Times New Roman" w:eastAsia="Times New Roman" w:hAnsi="Times New Roman" w:cs="Times New Roman"/>
          <w:sz w:val="24"/>
          <w:szCs w:val="24"/>
        </w:rPr>
        <w:t xml:space="preserve"> Pridajte do jedálnička ovocie a zeleninu. Svetlé pečivo nahraďte celozrnným. Stravujte sa aspoň 5x denne, nevynechávajte raňajky. Vymeňte bežné sladkosti za zdravšie varianty. Vyhnite sa </w:t>
      </w:r>
      <w:proofErr w:type="spellStart"/>
      <w:r w:rsidRPr="00DC3690">
        <w:rPr>
          <w:rFonts w:ascii="Times New Roman" w:eastAsia="Times New Roman" w:hAnsi="Times New Roman" w:cs="Times New Roman"/>
          <w:sz w:val="24"/>
          <w:szCs w:val="24"/>
        </w:rPr>
        <w:t>fast</w:t>
      </w:r>
      <w:proofErr w:type="spellEnd"/>
      <w:r w:rsidRPr="00DC36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3690">
        <w:rPr>
          <w:rFonts w:ascii="Times New Roman" w:eastAsia="Times New Roman" w:hAnsi="Times New Roman" w:cs="Times New Roman"/>
          <w:sz w:val="24"/>
          <w:szCs w:val="24"/>
        </w:rPr>
        <w:t>foodu</w:t>
      </w:r>
      <w:proofErr w:type="spellEnd"/>
      <w:r w:rsidRPr="00DC3690">
        <w:rPr>
          <w:rFonts w:ascii="Times New Roman" w:eastAsia="Times New Roman" w:hAnsi="Times New Roman" w:cs="Times New Roman"/>
          <w:sz w:val="24"/>
          <w:szCs w:val="24"/>
        </w:rPr>
        <w:t xml:space="preserve"> (rýchlemu občerstveniu). Vyhnite sa vyprážaniu. Znížte príjem soli a alkoholu.</w:t>
      </w:r>
    </w:p>
    <w:p w14:paraId="55A430A7" w14:textId="77777777" w:rsidR="00DC3690" w:rsidRPr="00DC3690" w:rsidRDefault="00DC3690" w:rsidP="00DC3690">
      <w:pPr>
        <w:pStyle w:val="Odsekzoznamu"/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690">
        <w:rPr>
          <w:rFonts w:ascii="Times New Roman" w:eastAsia="Times New Roman" w:hAnsi="Times New Roman" w:cs="Times New Roman"/>
          <w:b/>
          <w:bCs/>
          <w:sz w:val="24"/>
          <w:szCs w:val="24"/>
        </w:rPr>
        <w:t>DODRŽIAVAJTE PITNÝ REŽIM:</w:t>
      </w:r>
      <w:r w:rsidRPr="00DC3690">
        <w:rPr>
          <w:rFonts w:ascii="Times New Roman" w:eastAsia="Times New Roman" w:hAnsi="Times New Roman" w:cs="Times New Roman"/>
          <w:sz w:val="24"/>
          <w:szCs w:val="24"/>
        </w:rPr>
        <w:t xml:space="preserve"> Pitný režim dospelého človeka by mal zahŕňať približne 2-2,5 litra tekutín. Nezabudnite na správny výber nápoja, uprednostňujte čistú pitnú vodu alebo nesladený čaj. Vyhnite sa sladeným nápojom.</w:t>
      </w:r>
    </w:p>
    <w:p w14:paraId="16EB57C7" w14:textId="77777777" w:rsidR="00DC3690" w:rsidRPr="00DC3690" w:rsidRDefault="00DC3690" w:rsidP="00DC3690">
      <w:pPr>
        <w:pStyle w:val="Odsekzoznamu"/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690">
        <w:rPr>
          <w:rFonts w:ascii="Times New Roman" w:eastAsia="Times New Roman" w:hAnsi="Times New Roman" w:cs="Times New Roman"/>
          <w:b/>
          <w:bCs/>
          <w:sz w:val="24"/>
          <w:szCs w:val="24"/>
        </w:rPr>
        <w:t>CVIČTE:</w:t>
      </w:r>
      <w:r w:rsidRPr="00DC3690">
        <w:rPr>
          <w:rFonts w:ascii="Times New Roman" w:eastAsia="Times New Roman" w:hAnsi="Times New Roman" w:cs="Times New Roman"/>
          <w:sz w:val="24"/>
          <w:szCs w:val="24"/>
        </w:rPr>
        <w:t xml:space="preserve"> Ak máte problém s pohybovou aktivitou ako jednotlivec, nájdite si blízkeho človeka či skupinku ľudí, s ktorou pôjde cvičenie jednoduchšie. Nájdite športové aktivity, ktoré vás bavia, skúšajte nové pohybové aktivity.</w:t>
      </w:r>
    </w:p>
    <w:p w14:paraId="5D93305A" w14:textId="77777777" w:rsidR="00DC3690" w:rsidRPr="00DC3690" w:rsidRDefault="00DC3690" w:rsidP="00DC3690">
      <w:pPr>
        <w:pStyle w:val="Odsekzoznamu"/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690">
        <w:rPr>
          <w:rFonts w:ascii="Times New Roman" w:eastAsia="Times New Roman" w:hAnsi="Times New Roman" w:cs="Times New Roman"/>
          <w:b/>
          <w:bCs/>
          <w:sz w:val="24"/>
          <w:szCs w:val="24"/>
        </w:rPr>
        <w:t>OBMEDZTE ČAS PRI POČÍTAČI ALEBO TELEFÓNOCH:</w:t>
      </w:r>
      <w:r w:rsidRPr="00DC3690">
        <w:rPr>
          <w:rFonts w:ascii="Times New Roman" w:eastAsia="Times New Roman" w:hAnsi="Times New Roman" w:cs="Times New Roman"/>
          <w:sz w:val="24"/>
          <w:szCs w:val="24"/>
        </w:rPr>
        <w:t xml:space="preserve"> Minimalizujte sedavý spôsob života. </w:t>
      </w:r>
    </w:p>
    <w:p w14:paraId="72B2DC56" w14:textId="77777777" w:rsidR="00DC3690" w:rsidRPr="00DC3690" w:rsidRDefault="00DC3690" w:rsidP="00DC3690">
      <w:pPr>
        <w:pStyle w:val="Odsekzoznamu"/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690">
        <w:rPr>
          <w:rFonts w:ascii="Times New Roman" w:eastAsia="Times New Roman" w:hAnsi="Times New Roman" w:cs="Times New Roman"/>
          <w:b/>
          <w:bCs/>
          <w:sz w:val="24"/>
          <w:szCs w:val="24"/>
        </w:rPr>
        <w:t>POZOR NA VPLYV REKLÁM:</w:t>
      </w:r>
      <w:r w:rsidRPr="00DC3690">
        <w:rPr>
          <w:rFonts w:ascii="Times New Roman" w:eastAsia="Times New Roman" w:hAnsi="Times New Roman" w:cs="Times New Roman"/>
          <w:sz w:val="24"/>
          <w:szCs w:val="24"/>
        </w:rPr>
        <w:t xml:space="preserve"> Nepodliehajte vplyvu marketingu a reklám, ktoré často propagujú aj nezdravé potraviny a jedlá. Neverte zázračným či módnym riešeniam, ktoré sľubujú rýchle výsledky bez akejkoľvek námahy či zmeny.</w:t>
      </w:r>
    </w:p>
    <w:p w14:paraId="52BBC1CF" w14:textId="77777777" w:rsidR="00DC3690" w:rsidRPr="00DC3690" w:rsidRDefault="00DC3690" w:rsidP="00DC3690">
      <w:pPr>
        <w:pStyle w:val="Odsekzoznamu"/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690">
        <w:rPr>
          <w:rFonts w:ascii="Times New Roman" w:eastAsia="Times New Roman" w:hAnsi="Times New Roman" w:cs="Times New Roman"/>
          <w:b/>
          <w:bCs/>
          <w:sz w:val="24"/>
          <w:szCs w:val="24"/>
        </w:rPr>
        <w:t>MENEJ SA STRESUJTE:</w:t>
      </w:r>
      <w:r w:rsidRPr="00DC3690">
        <w:rPr>
          <w:rFonts w:ascii="Times New Roman" w:eastAsia="Times New Roman" w:hAnsi="Times New Roman" w:cs="Times New Roman"/>
          <w:sz w:val="24"/>
          <w:szCs w:val="24"/>
        </w:rPr>
        <w:t xml:space="preserve"> Skúste sa každý deň potešiť aspoň jednou maličkosťou. Udržiavajte kontakt s blízkymi, ktorí vám pomáhajú odbúravať stres bežných dní. </w:t>
      </w:r>
    </w:p>
    <w:p w14:paraId="0806F1B4" w14:textId="0101919B" w:rsidR="00DC3690" w:rsidRDefault="00DC3690" w:rsidP="00DC3690">
      <w:pPr>
        <w:pStyle w:val="Odsekzoznamu"/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690">
        <w:rPr>
          <w:rFonts w:ascii="Times New Roman" w:eastAsia="Times New Roman" w:hAnsi="Times New Roman" w:cs="Times New Roman"/>
          <w:b/>
          <w:bCs/>
          <w:sz w:val="24"/>
          <w:szCs w:val="24"/>
        </w:rPr>
        <w:t>DOPRAJTE SI KVALITNÝ SPÁNOK:</w:t>
      </w:r>
      <w:r w:rsidRPr="00DC3690">
        <w:rPr>
          <w:rFonts w:ascii="Times New Roman" w:eastAsia="Times New Roman" w:hAnsi="Times New Roman" w:cs="Times New Roman"/>
          <w:sz w:val="24"/>
          <w:szCs w:val="24"/>
        </w:rPr>
        <w:t xml:space="preserve"> Doprajte si dostatok času na oddych. Dajte svojmu telu príležitosť zregenerovať sa, spracovať fyzickú a psychickú záťaž a načerpať nové sily.</w:t>
      </w:r>
    </w:p>
    <w:p w14:paraId="343BA7F9" w14:textId="267D2C81" w:rsidR="00AE0314" w:rsidRDefault="00AE0314" w:rsidP="00AE0314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212A8E" w14:textId="77777777" w:rsidR="00AE0314" w:rsidRPr="00AE0314" w:rsidRDefault="00AE0314" w:rsidP="00AE0314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F310B6" w14:textId="77777777" w:rsidR="00AE0314" w:rsidRPr="00AE0314" w:rsidRDefault="00AE0314" w:rsidP="00AE0314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AE0314">
        <w:rPr>
          <w:rFonts w:ascii="Times New Roman" w:hAnsi="Times New Roman" w:cs="Times New Roman"/>
          <w:i/>
          <w:iCs/>
        </w:rPr>
        <w:t xml:space="preserve">Vypracoval </w:t>
      </w:r>
      <w:r w:rsidRPr="00AE0314">
        <w:rPr>
          <w:rFonts w:ascii="Times New Roman" w:hAnsi="Times New Roman" w:cs="Times New Roman"/>
          <w:i/>
          <w:iCs/>
          <w:lang w:eastAsia="sk-SK"/>
        </w:rPr>
        <w:t>Odbor podpory zdravia a výchovy ku zdraviu v spolupráci</w:t>
      </w:r>
      <w:r w:rsidRPr="00AE0314">
        <w:rPr>
          <w:rFonts w:ascii="Times New Roman" w:hAnsi="Times New Roman" w:cs="Times New Roman"/>
          <w:i/>
          <w:iCs/>
        </w:rPr>
        <w:t xml:space="preserve"> s Odborom komunikácie ÚVZ SR</w:t>
      </w:r>
    </w:p>
    <w:p w14:paraId="3A138B84" w14:textId="77777777" w:rsidR="002D483E" w:rsidRDefault="002D483E"/>
    <w:sectPr w:rsidR="002D4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02748"/>
    <w:multiLevelType w:val="hybridMultilevel"/>
    <w:tmpl w:val="3822CC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BD"/>
    <w:rsid w:val="002D483E"/>
    <w:rsid w:val="00AE0314"/>
    <w:rsid w:val="00DB0ABD"/>
    <w:rsid w:val="00DC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B6EAC"/>
  <w15:chartTrackingRefBased/>
  <w15:docId w15:val="{662B0F0A-7F2A-47F8-9B63-AB83C55F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C3690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C369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Silvia Lengová</dc:creator>
  <cp:keywords/>
  <dc:description/>
  <cp:lastModifiedBy>Mgr. Silvia Lengová</cp:lastModifiedBy>
  <cp:revision>3</cp:revision>
  <dcterms:created xsi:type="dcterms:W3CDTF">2022-03-10T13:00:00Z</dcterms:created>
  <dcterms:modified xsi:type="dcterms:W3CDTF">2022-03-10T13:02:00Z</dcterms:modified>
</cp:coreProperties>
</file>