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8C5A" w14:textId="77777777" w:rsidR="008403B6" w:rsidRPr="00196B19" w:rsidRDefault="008403B6" w:rsidP="009832B5">
      <w:pPr>
        <w:suppressAutoHyphens w:val="0"/>
        <w:spacing w:after="200" w:line="276" w:lineRule="auto"/>
        <w:rPr>
          <w:b/>
          <w:bCs/>
          <w:u w:val="single"/>
        </w:rPr>
      </w:pPr>
      <w:r w:rsidRPr="00196B19">
        <w:rPr>
          <w:b/>
          <w:bCs/>
          <w:u w:val="single"/>
        </w:rPr>
        <w:t>OBEC  H O N C E</w:t>
      </w:r>
    </w:p>
    <w:p w14:paraId="5DB53681" w14:textId="77777777" w:rsidR="008403B6" w:rsidRPr="00196B19" w:rsidRDefault="008403B6" w:rsidP="008403B6">
      <w:pPr>
        <w:jc w:val="both"/>
        <w:rPr>
          <w:sz w:val="28"/>
          <w:szCs w:val="28"/>
        </w:rPr>
      </w:pPr>
    </w:p>
    <w:p w14:paraId="0BF8DC97" w14:textId="77777777" w:rsidR="008403B6" w:rsidRPr="00196B19" w:rsidRDefault="008403B6" w:rsidP="008403B6">
      <w:pPr>
        <w:jc w:val="both"/>
        <w:rPr>
          <w:sz w:val="28"/>
          <w:szCs w:val="28"/>
        </w:rPr>
      </w:pPr>
    </w:p>
    <w:p w14:paraId="65334BA5" w14:textId="77777777" w:rsidR="008403B6" w:rsidRPr="00196B19" w:rsidRDefault="008403B6" w:rsidP="008403B6">
      <w:pPr>
        <w:jc w:val="both"/>
        <w:rPr>
          <w:sz w:val="28"/>
          <w:szCs w:val="28"/>
        </w:rPr>
      </w:pPr>
    </w:p>
    <w:p w14:paraId="7BE9DB05" w14:textId="77777777" w:rsidR="008403B6" w:rsidRPr="00196B19" w:rsidRDefault="008403B6" w:rsidP="008403B6">
      <w:pPr>
        <w:rPr>
          <w:sz w:val="28"/>
          <w:szCs w:val="28"/>
        </w:rPr>
      </w:pPr>
    </w:p>
    <w:p w14:paraId="5584461A" w14:textId="77777777" w:rsidR="008403B6" w:rsidRPr="00196B19" w:rsidRDefault="008403B6" w:rsidP="008403B6">
      <w:pPr>
        <w:rPr>
          <w:sz w:val="28"/>
          <w:szCs w:val="28"/>
        </w:rPr>
      </w:pPr>
    </w:p>
    <w:p w14:paraId="4E8233E1" w14:textId="77777777" w:rsidR="008403B6" w:rsidRPr="00196B19" w:rsidRDefault="008403B6" w:rsidP="008403B6">
      <w:pPr>
        <w:rPr>
          <w:sz w:val="28"/>
          <w:szCs w:val="28"/>
        </w:rPr>
      </w:pPr>
    </w:p>
    <w:p w14:paraId="740D0FCF" w14:textId="77777777" w:rsidR="008403B6" w:rsidRPr="00196B19" w:rsidRDefault="008403B6" w:rsidP="008403B6">
      <w:pPr>
        <w:rPr>
          <w:sz w:val="28"/>
          <w:szCs w:val="28"/>
        </w:rPr>
      </w:pPr>
    </w:p>
    <w:p w14:paraId="34246692" w14:textId="77777777" w:rsidR="008403B6" w:rsidRPr="00196B19" w:rsidRDefault="008403B6" w:rsidP="008403B6">
      <w:pPr>
        <w:rPr>
          <w:sz w:val="28"/>
          <w:szCs w:val="28"/>
        </w:rPr>
      </w:pPr>
    </w:p>
    <w:p w14:paraId="737FB7F1" w14:textId="77777777" w:rsidR="008403B6" w:rsidRPr="00196B19" w:rsidRDefault="008403B6" w:rsidP="008403B6">
      <w:pPr>
        <w:rPr>
          <w:sz w:val="28"/>
          <w:szCs w:val="28"/>
        </w:rPr>
      </w:pPr>
    </w:p>
    <w:p w14:paraId="05C08EA4" w14:textId="77777777" w:rsidR="008403B6" w:rsidRPr="00196B19" w:rsidRDefault="008403B6" w:rsidP="008403B6">
      <w:pPr>
        <w:rPr>
          <w:sz w:val="28"/>
          <w:szCs w:val="28"/>
        </w:rPr>
      </w:pPr>
    </w:p>
    <w:p w14:paraId="472CE73E" w14:textId="77777777" w:rsidR="008403B6" w:rsidRPr="00196B19" w:rsidRDefault="008403B6" w:rsidP="008403B6">
      <w:pPr>
        <w:rPr>
          <w:sz w:val="28"/>
          <w:szCs w:val="28"/>
        </w:rPr>
      </w:pPr>
    </w:p>
    <w:p w14:paraId="20B0222C" w14:textId="77777777" w:rsidR="008403B6" w:rsidRPr="00196B19" w:rsidRDefault="008403B6" w:rsidP="008403B6">
      <w:pPr>
        <w:rPr>
          <w:sz w:val="28"/>
          <w:szCs w:val="28"/>
        </w:rPr>
      </w:pPr>
    </w:p>
    <w:p w14:paraId="201BB400" w14:textId="77777777" w:rsidR="008403B6" w:rsidRPr="00196B19" w:rsidRDefault="008403B6" w:rsidP="008403B6">
      <w:pPr>
        <w:rPr>
          <w:sz w:val="28"/>
          <w:szCs w:val="28"/>
        </w:rPr>
      </w:pPr>
    </w:p>
    <w:p w14:paraId="61D51873" w14:textId="77777777" w:rsidR="008403B6" w:rsidRPr="00196B19" w:rsidRDefault="008403B6" w:rsidP="008403B6">
      <w:pPr>
        <w:rPr>
          <w:sz w:val="28"/>
          <w:szCs w:val="28"/>
        </w:rPr>
      </w:pPr>
    </w:p>
    <w:p w14:paraId="4717D350" w14:textId="77777777" w:rsidR="008403B6" w:rsidRPr="00196B19" w:rsidRDefault="008403B6" w:rsidP="008403B6">
      <w:pPr>
        <w:rPr>
          <w:sz w:val="28"/>
          <w:szCs w:val="28"/>
        </w:rPr>
      </w:pPr>
    </w:p>
    <w:p w14:paraId="78126E3D" w14:textId="77777777" w:rsidR="008403B6" w:rsidRPr="00196B19" w:rsidRDefault="008403B6" w:rsidP="008403B6">
      <w:pPr>
        <w:rPr>
          <w:sz w:val="28"/>
          <w:szCs w:val="28"/>
        </w:rPr>
      </w:pPr>
    </w:p>
    <w:p w14:paraId="761C139E" w14:textId="77777777" w:rsidR="008403B6" w:rsidRPr="00196B19" w:rsidRDefault="008403B6" w:rsidP="008403B6">
      <w:pPr>
        <w:rPr>
          <w:b/>
          <w:sz w:val="32"/>
          <w:szCs w:val="32"/>
        </w:rPr>
      </w:pPr>
      <w:r w:rsidRPr="00196B19">
        <w:rPr>
          <w:b/>
          <w:sz w:val="32"/>
          <w:szCs w:val="32"/>
        </w:rPr>
        <w:t xml:space="preserve">                                 Záverečný účet Obce Honce</w:t>
      </w:r>
    </w:p>
    <w:p w14:paraId="2E297F2C" w14:textId="7DAD0AFD" w:rsidR="008403B6" w:rsidRPr="00196B19" w:rsidRDefault="008403B6" w:rsidP="00840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rPr>
          <w:b/>
          <w:sz w:val="32"/>
          <w:szCs w:val="32"/>
        </w:rPr>
      </w:pPr>
      <w:r w:rsidRPr="00196B19">
        <w:rPr>
          <w:b/>
          <w:sz w:val="32"/>
          <w:szCs w:val="32"/>
        </w:rPr>
        <w:tab/>
      </w:r>
      <w:r w:rsidRPr="00196B19">
        <w:rPr>
          <w:b/>
          <w:sz w:val="32"/>
          <w:szCs w:val="32"/>
        </w:rPr>
        <w:tab/>
      </w:r>
      <w:r w:rsidRPr="00196B19">
        <w:rPr>
          <w:b/>
          <w:sz w:val="32"/>
          <w:szCs w:val="32"/>
        </w:rPr>
        <w:tab/>
        <w:t xml:space="preserve">                    za rok </w:t>
      </w:r>
      <w:r w:rsidR="002D33A9">
        <w:rPr>
          <w:b/>
          <w:sz w:val="32"/>
          <w:szCs w:val="32"/>
        </w:rPr>
        <w:t>2021</w:t>
      </w:r>
      <w:r w:rsidRPr="00196B19">
        <w:rPr>
          <w:b/>
          <w:sz w:val="32"/>
          <w:szCs w:val="32"/>
        </w:rPr>
        <w:tab/>
      </w:r>
    </w:p>
    <w:p w14:paraId="09008EAF" w14:textId="77777777" w:rsidR="008403B6" w:rsidRPr="00196B19" w:rsidRDefault="008403B6" w:rsidP="008403B6">
      <w:pPr>
        <w:rPr>
          <w:b/>
          <w:sz w:val="32"/>
          <w:szCs w:val="32"/>
        </w:rPr>
      </w:pPr>
    </w:p>
    <w:p w14:paraId="756E7EED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2B084282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76EC4B2B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620C9792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181FAC0F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12188422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5191C72B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6092AD03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7604379C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1AD64E9D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2A92A917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576D98D7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228D66DE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25B028AB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7214EFAD" w14:textId="77777777" w:rsidR="008403B6" w:rsidRPr="00196B19" w:rsidRDefault="008403B6" w:rsidP="008403B6">
      <w:pPr>
        <w:rPr>
          <w:b/>
          <w:sz w:val="28"/>
          <w:szCs w:val="28"/>
        </w:rPr>
      </w:pPr>
    </w:p>
    <w:p w14:paraId="283BAB99" w14:textId="77777777" w:rsidR="00FA584E" w:rsidRPr="00196B19" w:rsidRDefault="00FA584E" w:rsidP="008403B6">
      <w:pPr>
        <w:rPr>
          <w:b/>
          <w:sz w:val="28"/>
          <w:szCs w:val="28"/>
        </w:rPr>
      </w:pPr>
    </w:p>
    <w:p w14:paraId="1432C7DA" w14:textId="77777777" w:rsidR="00FA584E" w:rsidRPr="00196B19" w:rsidRDefault="00FA584E" w:rsidP="008403B6">
      <w:pPr>
        <w:rPr>
          <w:b/>
          <w:sz w:val="28"/>
          <w:szCs w:val="28"/>
        </w:rPr>
      </w:pPr>
    </w:p>
    <w:p w14:paraId="7B29C3AB" w14:textId="77777777" w:rsidR="00FA584E" w:rsidRPr="00196B19" w:rsidRDefault="00FA584E" w:rsidP="008403B6">
      <w:pPr>
        <w:rPr>
          <w:b/>
          <w:sz w:val="28"/>
          <w:szCs w:val="28"/>
        </w:rPr>
      </w:pPr>
    </w:p>
    <w:p w14:paraId="0C447049" w14:textId="75869A2E" w:rsidR="00EF5486" w:rsidRPr="00196B19" w:rsidRDefault="008403B6" w:rsidP="008403B6">
      <w:pPr>
        <w:rPr>
          <w:b/>
          <w:sz w:val="28"/>
          <w:szCs w:val="28"/>
        </w:rPr>
      </w:pPr>
      <w:r w:rsidRPr="00196B19">
        <w:rPr>
          <w:b/>
          <w:sz w:val="28"/>
          <w:szCs w:val="28"/>
        </w:rPr>
        <w:t xml:space="preserve">V Honciach,    </w:t>
      </w:r>
      <w:r w:rsidR="005745FF" w:rsidRPr="00142952">
        <w:rPr>
          <w:b/>
          <w:sz w:val="28"/>
          <w:szCs w:val="28"/>
        </w:rPr>
        <w:t>február</w:t>
      </w:r>
      <w:r w:rsidR="008415AC" w:rsidRPr="00196B19">
        <w:rPr>
          <w:b/>
          <w:sz w:val="28"/>
          <w:szCs w:val="28"/>
        </w:rPr>
        <w:t xml:space="preserve"> </w:t>
      </w:r>
      <w:r w:rsidRPr="00196B19">
        <w:rPr>
          <w:b/>
          <w:sz w:val="28"/>
          <w:szCs w:val="28"/>
        </w:rPr>
        <w:t xml:space="preserve">  </w:t>
      </w:r>
      <w:r w:rsidR="002D33A9">
        <w:rPr>
          <w:b/>
          <w:sz w:val="28"/>
          <w:szCs w:val="28"/>
        </w:rPr>
        <w:t>2022</w:t>
      </w:r>
    </w:p>
    <w:p w14:paraId="3894490E" w14:textId="77777777" w:rsidR="00522095" w:rsidRPr="00196B19" w:rsidRDefault="00522095" w:rsidP="00522095"/>
    <w:p w14:paraId="2BC38231" w14:textId="77777777" w:rsidR="00FA584E" w:rsidRPr="00196B19" w:rsidRDefault="00FA584E" w:rsidP="00522095">
      <w:pPr>
        <w:rPr>
          <w:b/>
          <w:sz w:val="32"/>
          <w:szCs w:val="32"/>
        </w:rPr>
      </w:pPr>
    </w:p>
    <w:p w14:paraId="06665F0E" w14:textId="77777777" w:rsidR="008403B6" w:rsidRPr="00196B19" w:rsidRDefault="008403B6" w:rsidP="00F41AE7">
      <w:pPr>
        <w:rPr>
          <w:b/>
          <w:sz w:val="32"/>
          <w:szCs w:val="32"/>
        </w:rPr>
      </w:pPr>
    </w:p>
    <w:p w14:paraId="205959FB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1EDDA703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385CD3BD" w14:textId="0DBD61E5" w:rsidR="008403B6" w:rsidRPr="00196B19" w:rsidRDefault="008403B6" w:rsidP="008403B6">
      <w:pPr>
        <w:jc w:val="center"/>
        <w:rPr>
          <w:b/>
          <w:sz w:val="32"/>
          <w:szCs w:val="32"/>
        </w:rPr>
      </w:pPr>
      <w:r w:rsidRPr="00196B19">
        <w:rPr>
          <w:b/>
          <w:sz w:val="32"/>
          <w:szCs w:val="32"/>
        </w:rPr>
        <w:t xml:space="preserve">Záverečný účet obce za rok </w:t>
      </w:r>
      <w:r w:rsidR="002D33A9">
        <w:rPr>
          <w:b/>
          <w:sz w:val="32"/>
          <w:szCs w:val="32"/>
        </w:rPr>
        <w:t>2021</w:t>
      </w:r>
      <w:r w:rsidRPr="00196B19">
        <w:rPr>
          <w:b/>
          <w:sz w:val="32"/>
          <w:szCs w:val="32"/>
        </w:rPr>
        <w:t xml:space="preserve"> obsahuje:</w:t>
      </w:r>
    </w:p>
    <w:p w14:paraId="5C33D599" w14:textId="77777777" w:rsidR="008403B6" w:rsidRPr="00196B19" w:rsidRDefault="008403B6" w:rsidP="008403B6"/>
    <w:p w14:paraId="4B96238D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59DEB150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4F4522C7" w14:textId="3429B21D" w:rsidR="008403B6" w:rsidRPr="00196B19" w:rsidRDefault="008403B6" w:rsidP="008403B6">
      <w:pPr>
        <w:numPr>
          <w:ilvl w:val="0"/>
          <w:numId w:val="3"/>
        </w:numPr>
      </w:pPr>
      <w:r w:rsidRPr="00196B19">
        <w:t xml:space="preserve">Rozpočet obce na rok </w:t>
      </w:r>
      <w:r w:rsidR="002D33A9">
        <w:t>2021</w:t>
      </w:r>
    </w:p>
    <w:p w14:paraId="2A540888" w14:textId="77777777" w:rsidR="008403B6" w:rsidRPr="00196B19" w:rsidRDefault="008403B6" w:rsidP="008403B6">
      <w:pPr>
        <w:ind w:left="540"/>
      </w:pPr>
    </w:p>
    <w:p w14:paraId="74D813E2" w14:textId="42CAD894" w:rsidR="008403B6" w:rsidRPr="00196B19" w:rsidRDefault="008403B6" w:rsidP="008403B6">
      <w:pPr>
        <w:numPr>
          <w:ilvl w:val="0"/>
          <w:numId w:val="3"/>
        </w:numPr>
      </w:pPr>
      <w:r w:rsidRPr="00196B19">
        <w:t xml:space="preserve">Rozbor plnenia príjmov za rok </w:t>
      </w:r>
      <w:r w:rsidR="002D33A9">
        <w:t>2021</w:t>
      </w:r>
    </w:p>
    <w:p w14:paraId="207FB413" w14:textId="77777777" w:rsidR="008403B6" w:rsidRPr="00196B19" w:rsidRDefault="008403B6" w:rsidP="008403B6"/>
    <w:p w14:paraId="5E2BF0D3" w14:textId="5EB4B58A" w:rsidR="008403B6" w:rsidRPr="00196B19" w:rsidRDefault="008403B6" w:rsidP="008403B6">
      <w:pPr>
        <w:numPr>
          <w:ilvl w:val="0"/>
          <w:numId w:val="3"/>
        </w:numPr>
      </w:pPr>
      <w:r w:rsidRPr="00196B19">
        <w:t xml:space="preserve">Rozbor plnenia výdavkov za rok </w:t>
      </w:r>
      <w:r w:rsidR="002D33A9">
        <w:t>2021</w:t>
      </w:r>
    </w:p>
    <w:p w14:paraId="56C2CA22" w14:textId="77777777" w:rsidR="008403B6" w:rsidRPr="00196B19" w:rsidRDefault="008403B6" w:rsidP="008403B6"/>
    <w:p w14:paraId="09D16162" w14:textId="54CCC831" w:rsidR="008403B6" w:rsidRPr="00196B19" w:rsidRDefault="008403B6" w:rsidP="008403B6">
      <w:pPr>
        <w:numPr>
          <w:ilvl w:val="0"/>
          <w:numId w:val="3"/>
        </w:numPr>
      </w:pPr>
      <w:r w:rsidRPr="00196B19">
        <w:t xml:space="preserve">Použitie prebytku hospodárenia za rok </w:t>
      </w:r>
      <w:r w:rsidR="002D33A9">
        <w:t>2021</w:t>
      </w:r>
    </w:p>
    <w:p w14:paraId="409196B6" w14:textId="77777777" w:rsidR="008403B6" w:rsidRPr="00196B19" w:rsidRDefault="008403B6" w:rsidP="008403B6"/>
    <w:p w14:paraId="2C4FA11B" w14:textId="77777777" w:rsidR="008403B6" w:rsidRPr="00196B19" w:rsidRDefault="008403B6" w:rsidP="008403B6">
      <w:pPr>
        <w:numPr>
          <w:ilvl w:val="0"/>
          <w:numId w:val="3"/>
        </w:numPr>
      </w:pPr>
      <w:r w:rsidRPr="00196B19">
        <w:t>Finančné usporiadanie vzťahov voči:</w:t>
      </w:r>
    </w:p>
    <w:p w14:paraId="05E44C3F" w14:textId="77777777" w:rsidR="008403B6" w:rsidRPr="00196B19" w:rsidRDefault="008403B6" w:rsidP="008403B6">
      <w:pPr>
        <w:numPr>
          <w:ilvl w:val="1"/>
          <w:numId w:val="3"/>
        </w:numPr>
      </w:pPr>
      <w:r w:rsidRPr="00196B19">
        <w:t>štátnemu rozpočtu</w:t>
      </w:r>
    </w:p>
    <w:p w14:paraId="224DD2A6" w14:textId="77777777" w:rsidR="008403B6" w:rsidRPr="00196B19" w:rsidRDefault="008403B6" w:rsidP="008403B6">
      <w:pPr>
        <w:numPr>
          <w:ilvl w:val="1"/>
          <w:numId w:val="3"/>
        </w:numPr>
      </w:pPr>
      <w:r w:rsidRPr="00196B19">
        <w:t>ostatným právnickým a fyzickým osobám - podnikateľom</w:t>
      </w:r>
    </w:p>
    <w:p w14:paraId="1E96E1E7" w14:textId="77777777" w:rsidR="008403B6" w:rsidRPr="00196B19" w:rsidRDefault="008403B6" w:rsidP="008403B6">
      <w:pPr>
        <w:ind w:left="1080"/>
      </w:pPr>
    </w:p>
    <w:p w14:paraId="1D652C38" w14:textId="0CE570CA" w:rsidR="00632327" w:rsidRDefault="008403B6" w:rsidP="00D11438">
      <w:pPr>
        <w:numPr>
          <w:ilvl w:val="0"/>
          <w:numId w:val="3"/>
        </w:numPr>
      </w:pPr>
      <w:r w:rsidRPr="00196B19">
        <w:t>Bilancia aktív a pasív k 31.12.</w:t>
      </w:r>
      <w:r w:rsidR="002D33A9">
        <w:t>2021</w:t>
      </w:r>
    </w:p>
    <w:p w14:paraId="4D5E16E4" w14:textId="77777777" w:rsidR="00632327" w:rsidRDefault="00632327" w:rsidP="00632327">
      <w:pPr>
        <w:ind w:left="540"/>
      </w:pPr>
    </w:p>
    <w:p w14:paraId="2DA10BA9" w14:textId="77777777" w:rsidR="00632327" w:rsidRPr="00196B19" w:rsidRDefault="00632327" w:rsidP="00D11438">
      <w:pPr>
        <w:numPr>
          <w:ilvl w:val="0"/>
          <w:numId w:val="3"/>
        </w:numPr>
      </w:pPr>
      <w:r>
        <w:t>Zadlženosť obce</w:t>
      </w:r>
    </w:p>
    <w:p w14:paraId="16491C47" w14:textId="77777777" w:rsidR="008403B6" w:rsidRPr="00196B19" w:rsidRDefault="008403B6" w:rsidP="008403B6">
      <w:pPr>
        <w:ind w:left="540"/>
      </w:pPr>
    </w:p>
    <w:p w14:paraId="0DCE8705" w14:textId="77777777" w:rsidR="008403B6" w:rsidRPr="00196B19" w:rsidRDefault="008403B6" w:rsidP="008403B6">
      <w:pPr>
        <w:numPr>
          <w:ilvl w:val="0"/>
          <w:numId w:val="3"/>
        </w:numPr>
      </w:pPr>
      <w:r w:rsidRPr="00196B19">
        <w:t>Návrh uznesenia</w:t>
      </w:r>
    </w:p>
    <w:p w14:paraId="471E7946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771F3D94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048A5E17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4B484DA1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2FD6F8F3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6519457C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158BA3A1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29111B73" w14:textId="77777777" w:rsidR="00D00CAA" w:rsidRPr="00196B19" w:rsidRDefault="00D00CAA" w:rsidP="008403B6">
      <w:pPr>
        <w:jc w:val="center"/>
        <w:rPr>
          <w:b/>
          <w:sz w:val="32"/>
          <w:szCs w:val="32"/>
        </w:rPr>
      </w:pPr>
    </w:p>
    <w:p w14:paraId="1056DAF4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6F1A83C0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673D5708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3740B888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48F3FF17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538DEC59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06B0E7C1" w14:textId="77777777" w:rsidR="008403B6" w:rsidRPr="00196B19" w:rsidRDefault="008403B6" w:rsidP="008A68E0">
      <w:pPr>
        <w:rPr>
          <w:b/>
          <w:sz w:val="32"/>
          <w:szCs w:val="32"/>
        </w:rPr>
      </w:pPr>
    </w:p>
    <w:p w14:paraId="4BB78D49" w14:textId="77777777" w:rsidR="008A68E0" w:rsidRPr="00196B19" w:rsidRDefault="008A68E0" w:rsidP="008A68E0">
      <w:pPr>
        <w:rPr>
          <w:b/>
          <w:sz w:val="32"/>
          <w:szCs w:val="32"/>
        </w:rPr>
      </w:pPr>
    </w:p>
    <w:p w14:paraId="5BB40FDF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25D1BC80" w14:textId="77777777" w:rsidR="00522095" w:rsidRPr="00196B19" w:rsidRDefault="00522095" w:rsidP="00522095">
      <w:pPr>
        <w:rPr>
          <w:b/>
          <w:sz w:val="32"/>
          <w:szCs w:val="32"/>
        </w:rPr>
      </w:pPr>
    </w:p>
    <w:p w14:paraId="7A392FD9" w14:textId="77777777" w:rsidR="00522095" w:rsidRPr="00196B19" w:rsidRDefault="00522095" w:rsidP="00522095">
      <w:pPr>
        <w:jc w:val="center"/>
      </w:pPr>
    </w:p>
    <w:p w14:paraId="7EED7E41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78118F80" w14:textId="77777777" w:rsidR="008403B6" w:rsidRPr="00196B19" w:rsidRDefault="008403B6" w:rsidP="008403B6">
      <w:pPr>
        <w:jc w:val="center"/>
        <w:rPr>
          <w:b/>
          <w:sz w:val="32"/>
          <w:szCs w:val="32"/>
        </w:rPr>
      </w:pPr>
    </w:p>
    <w:p w14:paraId="54BB267F" w14:textId="13DF8EC0" w:rsidR="008403B6" w:rsidRPr="00196B19" w:rsidRDefault="008403B6" w:rsidP="008403B6">
      <w:pPr>
        <w:jc w:val="center"/>
        <w:rPr>
          <w:b/>
          <w:sz w:val="32"/>
          <w:szCs w:val="32"/>
        </w:rPr>
      </w:pPr>
      <w:r w:rsidRPr="00196B19">
        <w:rPr>
          <w:b/>
          <w:sz w:val="32"/>
          <w:szCs w:val="32"/>
        </w:rPr>
        <w:t xml:space="preserve">Záverečný účet Obce Honce za rok </w:t>
      </w:r>
      <w:r w:rsidR="002D33A9">
        <w:rPr>
          <w:b/>
          <w:sz w:val="32"/>
          <w:szCs w:val="32"/>
        </w:rPr>
        <w:t>2021</w:t>
      </w:r>
    </w:p>
    <w:p w14:paraId="2AC0BFDD" w14:textId="77777777" w:rsidR="008403B6" w:rsidRPr="00196B19" w:rsidRDefault="008403B6" w:rsidP="008403B6"/>
    <w:p w14:paraId="3F8D4013" w14:textId="77777777" w:rsidR="008403B6" w:rsidRPr="00196B19" w:rsidRDefault="008403B6" w:rsidP="008403B6">
      <w:pPr>
        <w:jc w:val="both"/>
        <w:rPr>
          <w:b/>
          <w:sz w:val="28"/>
          <w:szCs w:val="28"/>
          <w:u w:val="single"/>
        </w:rPr>
      </w:pPr>
    </w:p>
    <w:p w14:paraId="28DFFAFC" w14:textId="48D7875B" w:rsidR="008403B6" w:rsidRPr="00196B19" w:rsidRDefault="008403B6" w:rsidP="008403B6">
      <w:pPr>
        <w:jc w:val="both"/>
        <w:rPr>
          <w:b/>
          <w:color w:val="6600FF"/>
          <w:sz w:val="28"/>
          <w:szCs w:val="28"/>
        </w:rPr>
      </w:pPr>
      <w:r w:rsidRPr="00196B19">
        <w:rPr>
          <w:b/>
          <w:color w:val="6600FF"/>
          <w:sz w:val="28"/>
          <w:szCs w:val="28"/>
        </w:rPr>
        <w:t xml:space="preserve">1. Rozpočet obce na rok </w:t>
      </w:r>
      <w:r w:rsidR="002D33A9">
        <w:rPr>
          <w:b/>
          <w:color w:val="6600FF"/>
          <w:sz w:val="28"/>
          <w:szCs w:val="28"/>
        </w:rPr>
        <w:t>2021</w:t>
      </w:r>
      <w:r w:rsidRPr="00196B19">
        <w:rPr>
          <w:b/>
          <w:color w:val="6600FF"/>
          <w:sz w:val="28"/>
          <w:szCs w:val="28"/>
        </w:rPr>
        <w:t xml:space="preserve"> </w:t>
      </w:r>
    </w:p>
    <w:p w14:paraId="33AC6678" w14:textId="77777777" w:rsidR="008403B6" w:rsidRPr="00196B19" w:rsidRDefault="008403B6" w:rsidP="008403B6">
      <w:pPr>
        <w:jc w:val="both"/>
        <w:rPr>
          <w:b/>
          <w:sz w:val="28"/>
          <w:szCs w:val="28"/>
        </w:rPr>
      </w:pPr>
    </w:p>
    <w:p w14:paraId="77E3EA06" w14:textId="0A0A9031" w:rsidR="008403B6" w:rsidRPr="00196B19" w:rsidRDefault="008403B6" w:rsidP="008403B6">
      <w:pPr>
        <w:jc w:val="both"/>
      </w:pPr>
      <w:r w:rsidRPr="00196B19">
        <w:t xml:space="preserve">Základným   nástrojom  finančného  hospodárenia  obce  bol   rozpočet   obce   na  rok   </w:t>
      </w:r>
      <w:r w:rsidR="002D33A9">
        <w:t>2021</w:t>
      </w:r>
      <w:r w:rsidRPr="00196B19">
        <w:t>.</w:t>
      </w:r>
    </w:p>
    <w:p w14:paraId="7D95DF9D" w14:textId="721317F4" w:rsidR="008403B6" w:rsidRPr="00196B19" w:rsidRDefault="008403B6" w:rsidP="008403B6">
      <w:pPr>
        <w:jc w:val="both"/>
      </w:pPr>
      <w:r w:rsidRPr="00196B19">
        <w:t xml:space="preserve">Obec v roku </w:t>
      </w:r>
      <w:r w:rsidR="002A5939">
        <w:t>2021</w:t>
      </w:r>
      <w:r w:rsidRPr="00196B19">
        <w:t xml:space="preserve"> zostavila rozpočet podľa ustanovenia § 10 odsek 7) zákona č.</w:t>
      </w:r>
      <w:r w:rsidR="00EA17AB" w:rsidRPr="00196B19">
        <w:t xml:space="preserve"> </w:t>
      </w:r>
      <w:r w:rsidRPr="00196B19">
        <w:t xml:space="preserve">583/2004    Z. z. o rozpočtových pravidlách územnej samosprávy a o zmene a doplnení niektorých zákonov v znení neskorších predpisov. Rozpočet obce na rok </w:t>
      </w:r>
      <w:r w:rsidR="002A5939">
        <w:t>2021</w:t>
      </w:r>
      <w:r w:rsidRPr="00196B19">
        <w:t xml:space="preserve"> bol zostavený ako vyrovnaný.</w:t>
      </w:r>
      <w:r w:rsidR="00BF717E">
        <w:t xml:space="preserve"> Objem rozpočtu príjmov bol v čiastke </w:t>
      </w:r>
      <w:r w:rsidR="00702FC0">
        <w:t>126 481</w:t>
      </w:r>
      <w:r w:rsidR="00B97206" w:rsidRPr="00702FC0">
        <w:t>,00 €</w:t>
      </w:r>
      <w:r w:rsidR="00BF717E" w:rsidRPr="00702FC0">
        <w:t xml:space="preserve"> a tak isto aj objem výdavkov bol takej istej čiastke </w:t>
      </w:r>
      <w:r w:rsidRPr="00702FC0">
        <w:t xml:space="preserve"> Bežný   rozpočet   bol   zostavený   ako  prebytkový  a  kapitálový   rozpočet ako   schodkový.</w:t>
      </w:r>
      <w:r w:rsidRPr="00196B19">
        <w:t xml:space="preserve"> </w:t>
      </w:r>
    </w:p>
    <w:p w14:paraId="79B0788D" w14:textId="77777777" w:rsidR="008403B6" w:rsidRPr="00196B19" w:rsidRDefault="008403B6" w:rsidP="008403B6">
      <w:pPr>
        <w:jc w:val="both"/>
      </w:pPr>
    </w:p>
    <w:p w14:paraId="020DB66F" w14:textId="310461BD" w:rsidR="008403B6" w:rsidRPr="00196B19" w:rsidRDefault="008403B6" w:rsidP="008403B6">
      <w:pPr>
        <w:jc w:val="both"/>
      </w:pPr>
      <w:r w:rsidRPr="00196B19">
        <w:t xml:space="preserve">Hospodárenie obce sa riadilo podľa schváleného rozpočtu na rok </w:t>
      </w:r>
      <w:r w:rsidR="00702FC0">
        <w:t>2021</w:t>
      </w:r>
      <w:r w:rsidRPr="00196B19">
        <w:t xml:space="preserve">. </w:t>
      </w:r>
    </w:p>
    <w:p w14:paraId="631C6184" w14:textId="00B7F342" w:rsidR="00EA17AB" w:rsidRPr="00702FC0" w:rsidRDefault="00EA17AB" w:rsidP="00EA17AB">
      <w:pPr>
        <w:jc w:val="both"/>
      </w:pPr>
      <w:r w:rsidRPr="00702FC0">
        <w:t xml:space="preserve">Rozpočet obce bol schválený obecným zastupiteľstvom dňa </w:t>
      </w:r>
      <w:r w:rsidR="00702FC0" w:rsidRPr="00702FC0">
        <w:t>16.12.2020</w:t>
      </w:r>
      <w:r w:rsidRPr="00702FC0">
        <w:t xml:space="preserve"> uznesením č. </w:t>
      </w:r>
      <w:r w:rsidR="00702FC0" w:rsidRPr="00702FC0">
        <w:t>84/2020</w:t>
      </w:r>
      <w:r w:rsidRPr="00702FC0">
        <w:t>.</w:t>
      </w:r>
    </w:p>
    <w:p w14:paraId="52D5F0B4" w14:textId="77777777" w:rsidR="00EA17AB" w:rsidRPr="00702FC0" w:rsidRDefault="00EA17AB" w:rsidP="00EA17AB">
      <w:pPr>
        <w:jc w:val="both"/>
      </w:pPr>
    </w:p>
    <w:p w14:paraId="747FFB82" w14:textId="27DBA0CD" w:rsidR="00B97206" w:rsidRPr="00702FC0" w:rsidRDefault="00B97206" w:rsidP="00EA17AB">
      <w:pPr>
        <w:jc w:val="both"/>
      </w:pPr>
      <w:r w:rsidRPr="00702FC0">
        <w:t xml:space="preserve">V roku </w:t>
      </w:r>
      <w:r w:rsidR="00702FC0" w:rsidRPr="00702FC0">
        <w:t>2021</w:t>
      </w:r>
      <w:r w:rsidR="009C1F78" w:rsidRPr="00702FC0">
        <w:t xml:space="preserve"> došlo k jednej úprave rozpočtu a to so stavom k 31.12.</w:t>
      </w:r>
      <w:r w:rsidR="00702FC0" w:rsidRPr="00702FC0">
        <w:t>202</w:t>
      </w:r>
      <w:r w:rsidR="006E3936">
        <w:t xml:space="preserve">1 uznesením č.  </w:t>
      </w:r>
      <w:r w:rsidR="009C1F78" w:rsidRPr="00702FC0">
        <w:t xml:space="preserve">.  </w:t>
      </w:r>
      <w:r w:rsidRPr="00702FC0">
        <w:t xml:space="preserve"> </w:t>
      </w:r>
    </w:p>
    <w:p w14:paraId="6CE0AD6C" w14:textId="77777777" w:rsidR="00E464B0" w:rsidRPr="00702FC0" w:rsidRDefault="00E464B0" w:rsidP="00E464B0">
      <w:pPr>
        <w:jc w:val="both"/>
      </w:pPr>
    </w:p>
    <w:p w14:paraId="026A0A8A" w14:textId="77777777" w:rsidR="008403B6" w:rsidRPr="00196B19" w:rsidRDefault="008403B6" w:rsidP="00E464B0">
      <w:pPr>
        <w:jc w:val="both"/>
      </w:pPr>
      <w:r w:rsidRPr="00702FC0">
        <w:t>Po poslednej zmene bol rozpočet nasledovný :</w:t>
      </w:r>
    </w:p>
    <w:p w14:paraId="3922FED0" w14:textId="77777777" w:rsidR="008403B6" w:rsidRPr="00196B19" w:rsidRDefault="008403B6" w:rsidP="008403B6">
      <w:pPr>
        <w:jc w:val="both"/>
      </w:pPr>
    </w:p>
    <w:p w14:paraId="0E9651A0" w14:textId="77777777" w:rsidR="008403B6" w:rsidRPr="00196B19" w:rsidRDefault="008403B6" w:rsidP="008403B6">
      <w:pPr>
        <w:jc w:val="both"/>
      </w:pPr>
    </w:p>
    <w:p w14:paraId="37C62C5C" w14:textId="7D5D2B6C" w:rsidR="008403B6" w:rsidRPr="00196B19" w:rsidRDefault="00B97206" w:rsidP="008403B6">
      <w:pPr>
        <w:jc w:val="center"/>
        <w:rPr>
          <w:b/>
        </w:rPr>
      </w:pPr>
      <w:r>
        <w:rPr>
          <w:b/>
        </w:rPr>
        <w:t>R</w:t>
      </w:r>
      <w:r w:rsidR="008403B6" w:rsidRPr="00196B19">
        <w:rPr>
          <w:b/>
        </w:rPr>
        <w:t>ozpočet obce k 31.12.</w:t>
      </w:r>
      <w:r w:rsidR="00702FC0">
        <w:rPr>
          <w:b/>
        </w:rPr>
        <w:t>2021</w:t>
      </w:r>
    </w:p>
    <w:p w14:paraId="48A098F7" w14:textId="77777777" w:rsidR="008403B6" w:rsidRPr="00196B19" w:rsidRDefault="008403B6" w:rsidP="008403B6">
      <w:pPr>
        <w:jc w:val="both"/>
      </w:pPr>
    </w:p>
    <w:p w14:paraId="541929E0" w14:textId="7F0618F0" w:rsidR="008403B6" w:rsidRDefault="008403B6" w:rsidP="008403B6">
      <w:pPr>
        <w:tabs>
          <w:tab w:val="left" w:pos="30"/>
        </w:tabs>
        <w:jc w:val="both"/>
        <w:rPr>
          <w:b/>
        </w:rPr>
      </w:pPr>
      <w:r w:rsidRPr="00EF7CDE">
        <w:rPr>
          <w:b/>
        </w:rPr>
        <w:t>Rozpočet obce v celých € :</w:t>
      </w:r>
    </w:p>
    <w:p w14:paraId="27F79B89" w14:textId="6116A36B" w:rsidR="00965596" w:rsidRDefault="00965596" w:rsidP="008403B6">
      <w:pPr>
        <w:tabs>
          <w:tab w:val="left" w:pos="30"/>
        </w:tabs>
        <w:jc w:val="both"/>
        <w:rPr>
          <w:b/>
        </w:rPr>
      </w:pPr>
    </w:p>
    <w:p w14:paraId="3C88391B" w14:textId="5103969A" w:rsidR="00965596" w:rsidRDefault="00965596" w:rsidP="008403B6">
      <w:pPr>
        <w:tabs>
          <w:tab w:val="left" w:pos="30"/>
        </w:tabs>
        <w:jc w:val="both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2693"/>
      </w:tblGrid>
      <w:tr w:rsidR="00965596" w14:paraId="193F8A8A" w14:textId="77777777" w:rsidTr="00965596">
        <w:tc>
          <w:tcPr>
            <w:tcW w:w="3823" w:type="dxa"/>
          </w:tcPr>
          <w:p w14:paraId="53AFA165" w14:textId="38B7BBF4" w:rsidR="00965596" w:rsidRDefault="00965596" w:rsidP="008403B6">
            <w:pPr>
              <w:tabs>
                <w:tab w:val="left" w:pos="30"/>
              </w:tabs>
              <w:jc w:val="both"/>
              <w:rPr>
                <w:b/>
              </w:rPr>
            </w:pPr>
            <w:r>
              <w:t>Príjmy celkom</w:t>
            </w:r>
          </w:p>
        </w:tc>
        <w:tc>
          <w:tcPr>
            <w:tcW w:w="2693" w:type="dxa"/>
          </w:tcPr>
          <w:p w14:paraId="13CF781C" w14:textId="6B54853A" w:rsidR="00965596" w:rsidRPr="00965596" w:rsidRDefault="00965596" w:rsidP="00965596">
            <w:pPr>
              <w:tabs>
                <w:tab w:val="left" w:pos="30"/>
              </w:tabs>
              <w:jc w:val="center"/>
              <w:rPr>
                <w:bCs/>
              </w:rPr>
            </w:pPr>
            <w:r w:rsidRPr="00965596">
              <w:rPr>
                <w:bCs/>
              </w:rPr>
              <w:t>287 526</w:t>
            </w:r>
          </w:p>
        </w:tc>
      </w:tr>
      <w:tr w:rsidR="00965596" w14:paraId="7DAC42B7" w14:textId="77777777" w:rsidTr="00965596">
        <w:tc>
          <w:tcPr>
            <w:tcW w:w="3823" w:type="dxa"/>
          </w:tcPr>
          <w:p w14:paraId="35B284BC" w14:textId="4BD33F67" w:rsidR="00965596" w:rsidRDefault="00965596" w:rsidP="00965596">
            <w:pPr>
              <w:tabs>
                <w:tab w:val="left" w:pos="30"/>
              </w:tabs>
              <w:jc w:val="both"/>
              <w:rPr>
                <w:b/>
              </w:rPr>
            </w:pPr>
            <w:r>
              <w:t>Výdavky celkom</w:t>
            </w:r>
          </w:p>
        </w:tc>
        <w:tc>
          <w:tcPr>
            <w:tcW w:w="2693" w:type="dxa"/>
          </w:tcPr>
          <w:p w14:paraId="1C9AE768" w14:textId="469AFFDE" w:rsidR="00965596" w:rsidRPr="00965596" w:rsidRDefault="00965596" w:rsidP="00965596">
            <w:pPr>
              <w:tabs>
                <w:tab w:val="left" w:pos="30"/>
              </w:tabs>
              <w:jc w:val="center"/>
              <w:rPr>
                <w:bCs/>
              </w:rPr>
            </w:pPr>
            <w:r w:rsidRPr="00965596">
              <w:rPr>
                <w:bCs/>
              </w:rPr>
              <w:t>287 526</w:t>
            </w:r>
          </w:p>
        </w:tc>
      </w:tr>
      <w:tr w:rsidR="00965596" w14:paraId="0B698F55" w14:textId="77777777" w:rsidTr="00965596">
        <w:tc>
          <w:tcPr>
            <w:tcW w:w="3823" w:type="dxa"/>
          </w:tcPr>
          <w:p w14:paraId="7A4F27E4" w14:textId="02728D43" w:rsidR="00965596" w:rsidRDefault="00965596" w:rsidP="00965596">
            <w:pPr>
              <w:tabs>
                <w:tab w:val="left" w:pos="30"/>
              </w:tabs>
              <w:jc w:val="both"/>
              <w:rPr>
                <w:b/>
              </w:rPr>
            </w:pPr>
            <w:r>
              <w:rPr>
                <w:b/>
              </w:rPr>
              <w:t>Hospodárenie obce - prebytok</w:t>
            </w:r>
          </w:p>
        </w:tc>
        <w:tc>
          <w:tcPr>
            <w:tcW w:w="2693" w:type="dxa"/>
          </w:tcPr>
          <w:p w14:paraId="49BA4EB0" w14:textId="4D00DDFC" w:rsidR="00965596" w:rsidRPr="00965596" w:rsidRDefault="00965596" w:rsidP="00965596">
            <w:pPr>
              <w:tabs>
                <w:tab w:val="left" w:pos="30"/>
              </w:tabs>
              <w:jc w:val="center"/>
              <w:rPr>
                <w:bCs/>
              </w:rPr>
            </w:pPr>
            <w:r w:rsidRPr="00965596">
              <w:rPr>
                <w:bCs/>
              </w:rPr>
              <w:t>0</w:t>
            </w:r>
          </w:p>
        </w:tc>
      </w:tr>
    </w:tbl>
    <w:p w14:paraId="03E8F8D1" w14:textId="77777777" w:rsidR="008403B6" w:rsidRPr="00196B19" w:rsidRDefault="008403B6" w:rsidP="008403B6">
      <w:pPr>
        <w:rPr>
          <w:b/>
        </w:rPr>
      </w:pPr>
    </w:p>
    <w:p w14:paraId="08B7CE58" w14:textId="77777777" w:rsidR="00965596" w:rsidRDefault="008403B6" w:rsidP="008403B6">
      <w:pPr>
        <w:rPr>
          <w:b/>
        </w:rPr>
      </w:pPr>
      <w:r w:rsidRPr="00632327">
        <w:rPr>
          <w:b/>
        </w:rPr>
        <w:t>z toho :</w:t>
      </w:r>
    </w:p>
    <w:p w14:paraId="08284164" w14:textId="77777777" w:rsidR="00965596" w:rsidRDefault="00965596" w:rsidP="008403B6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2693"/>
      </w:tblGrid>
      <w:tr w:rsidR="00965596" w14:paraId="6F9D29F9" w14:textId="77777777" w:rsidTr="00965596">
        <w:tc>
          <w:tcPr>
            <w:tcW w:w="3823" w:type="dxa"/>
          </w:tcPr>
          <w:p w14:paraId="7703F808" w14:textId="7A2D4409" w:rsidR="00965596" w:rsidRDefault="00965596" w:rsidP="008403B6">
            <w:pPr>
              <w:rPr>
                <w:b/>
              </w:rPr>
            </w:pPr>
            <w:r>
              <w:t>Bežné príjmy</w:t>
            </w:r>
          </w:p>
        </w:tc>
        <w:tc>
          <w:tcPr>
            <w:tcW w:w="2693" w:type="dxa"/>
          </w:tcPr>
          <w:p w14:paraId="6E4F347A" w14:textId="73CABE50" w:rsidR="00965596" w:rsidRPr="00965596" w:rsidRDefault="00965596" w:rsidP="00965596">
            <w:pPr>
              <w:jc w:val="center"/>
            </w:pPr>
            <w:r w:rsidRPr="00965596">
              <w:t>114 664</w:t>
            </w:r>
          </w:p>
        </w:tc>
      </w:tr>
      <w:tr w:rsidR="00965596" w14:paraId="47A06D29" w14:textId="77777777" w:rsidTr="00965596">
        <w:tc>
          <w:tcPr>
            <w:tcW w:w="3823" w:type="dxa"/>
          </w:tcPr>
          <w:p w14:paraId="7B6026D2" w14:textId="7B692E7F" w:rsidR="00965596" w:rsidRDefault="00965596" w:rsidP="008403B6">
            <w:pPr>
              <w:rPr>
                <w:b/>
              </w:rPr>
            </w:pPr>
            <w:r>
              <w:t>Bežné výdavky</w:t>
            </w:r>
          </w:p>
        </w:tc>
        <w:tc>
          <w:tcPr>
            <w:tcW w:w="2693" w:type="dxa"/>
          </w:tcPr>
          <w:p w14:paraId="32BE3FC0" w14:textId="253E02B2" w:rsidR="00965596" w:rsidRPr="00965596" w:rsidRDefault="00965596" w:rsidP="00965596">
            <w:pPr>
              <w:jc w:val="center"/>
            </w:pPr>
            <w:r w:rsidRPr="00965596">
              <w:t>110 136</w:t>
            </w:r>
          </w:p>
        </w:tc>
      </w:tr>
      <w:tr w:rsidR="00965596" w14:paraId="298926A3" w14:textId="77777777" w:rsidTr="00965596">
        <w:tc>
          <w:tcPr>
            <w:tcW w:w="3823" w:type="dxa"/>
          </w:tcPr>
          <w:p w14:paraId="70889183" w14:textId="0722FE65" w:rsidR="00965596" w:rsidRDefault="00965596" w:rsidP="008403B6">
            <w:pPr>
              <w:rPr>
                <w:b/>
              </w:rPr>
            </w:pPr>
            <w:r>
              <w:rPr>
                <w:b/>
              </w:rPr>
              <w:t>Prebytok bežného rozpočtu</w:t>
            </w:r>
          </w:p>
        </w:tc>
        <w:tc>
          <w:tcPr>
            <w:tcW w:w="2693" w:type="dxa"/>
          </w:tcPr>
          <w:p w14:paraId="424343B4" w14:textId="56541168" w:rsidR="00965596" w:rsidRPr="00965596" w:rsidRDefault="00965596" w:rsidP="00965596">
            <w:pPr>
              <w:jc w:val="center"/>
            </w:pPr>
            <w:r w:rsidRPr="00965596">
              <w:t>+ 4 528</w:t>
            </w:r>
          </w:p>
        </w:tc>
      </w:tr>
    </w:tbl>
    <w:p w14:paraId="3CEED6B7" w14:textId="6AB482D7" w:rsidR="00965596" w:rsidRDefault="00965596" w:rsidP="008403B6">
      <w:pPr>
        <w:rPr>
          <w:b/>
        </w:rPr>
      </w:pPr>
    </w:p>
    <w:p w14:paraId="2A0C55FD" w14:textId="77777777" w:rsidR="00965596" w:rsidRDefault="00965596" w:rsidP="008403B6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985"/>
      </w:tblGrid>
      <w:tr w:rsidR="00965596" w14:paraId="04E8A5FD" w14:textId="77777777" w:rsidTr="00965596">
        <w:tc>
          <w:tcPr>
            <w:tcW w:w="4531" w:type="dxa"/>
          </w:tcPr>
          <w:p w14:paraId="5DC3F504" w14:textId="232622CA" w:rsidR="00965596" w:rsidRDefault="00965596" w:rsidP="008403B6">
            <w:pPr>
              <w:rPr>
                <w:b/>
              </w:rPr>
            </w:pPr>
            <w:r>
              <w:t>Kapitálové príjmy</w:t>
            </w:r>
          </w:p>
        </w:tc>
        <w:tc>
          <w:tcPr>
            <w:tcW w:w="1985" w:type="dxa"/>
          </w:tcPr>
          <w:p w14:paraId="419B7BC9" w14:textId="687D48D3" w:rsidR="00965596" w:rsidRDefault="00965596" w:rsidP="00867E53">
            <w:pPr>
              <w:jc w:val="center"/>
              <w:rPr>
                <w:b/>
              </w:rPr>
            </w:pPr>
            <w:r>
              <w:t>138 993</w:t>
            </w:r>
          </w:p>
        </w:tc>
      </w:tr>
      <w:tr w:rsidR="00965596" w14:paraId="09BC8DD5" w14:textId="77777777" w:rsidTr="00965596">
        <w:tc>
          <w:tcPr>
            <w:tcW w:w="4531" w:type="dxa"/>
          </w:tcPr>
          <w:p w14:paraId="6C3497D3" w14:textId="3C0C745E" w:rsidR="00965596" w:rsidRDefault="00965596" w:rsidP="008403B6">
            <w:pPr>
              <w:rPr>
                <w:b/>
              </w:rPr>
            </w:pPr>
            <w:r>
              <w:t>Kapitálové výdavky</w:t>
            </w:r>
          </w:p>
        </w:tc>
        <w:tc>
          <w:tcPr>
            <w:tcW w:w="1985" w:type="dxa"/>
          </w:tcPr>
          <w:p w14:paraId="38B16D58" w14:textId="0D723DFE" w:rsidR="00965596" w:rsidRDefault="00965596" w:rsidP="00867E53">
            <w:pPr>
              <w:jc w:val="center"/>
              <w:rPr>
                <w:b/>
              </w:rPr>
            </w:pPr>
            <w:r>
              <w:t>40 081</w:t>
            </w:r>
          </w:p>
        </w:tc>
      </w:tr>
      <w:tr w:rsidR="00965596" w14:paraId="2F3368DF" w14:textId="77777777" w:rsidTr="00965596">
        <w:tc>
          <w:tcPr>
            <w:tcW w:w="4531" w:type="dxa"/>
          </w:tcPr>
          <w:p w14:paraId="2199D516" w14:textId="16A2E192" w:rsidR="00965596" w:rsidRDefault="00965596" w:rsidP="008403B6">
            <w:pPr>
              <w:rPr>
                <w:b/>
              </w:rPr>
            </w:pPr>
            <w:r>
              <w:rPr>
                <w:b/>
              </w:rPr>
              <w:t>Prebytok kapitálového rozpočtu</w:t>
            </w:r>
          </w:p>
        </w:tc>
        <w:tc>
          <w:tcPr>
            <w:tcW w:w="1985" w:type="dxa"/>
          </w:tcPr>
          <w:p w14:paraId="25906304" w14:textId="5217D101" w:rsidR="00965596" w:rsidRDefault="00965596" w:rsidP="00867E53">
            <w:pPr>
              <w:jc w:val="center"/>
              <w:rPr>
                <w:b/>
              </w:rPr>
            </w:pPr>
            <w:r>
              <w:rPr>
                <w:b/>
              </w:rPr>
              <w:t>+98 912</w:t>
            </w:r>
          </w:p>
        </w:tc>
      </w:tr>
    </w:tbl>
    <w:p w14:paraId="2F955B64" w14:textId="364B8342" w:rsidR="00965596" w:rsidRDefault="00965596" w:rsidP="008403B6"/>
    <w:p w14:paraId="09F7453C" w14:textId="77777777" w:rsidR="00965596" w:rsidRDefault="00965596" w:rsidP="008403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985"/>
      </w:tblGrid>
      <w:tr w:rsidR="00965596" w14:paraId="3D329270" w14:textId="77777777" w:rsidTr="00965596">
        <w:tc>
          <w:tcPr>
            <w:tcW w:w="4531" w:type="dxa"/>
          </w:tcPr>
          <w:p w14:paraId="72A27949" w14:textId="78D4DD94" w:rsidR="00965596" w:rsidRDefault="00965596" w:rsidP="008403B6">
            <w:r>
              <w:t>Príjmové finančné operácie</w:t>
            </w:r>
          </w:p>
        </w:tc>
        <w:tc>
          <w:tcPr>
            <w:tcW w:w="1985" w:type="dxa"/>
          </w:tcPr>
          <w:p w14:paraId="5E13EB31" w14:textId="4CCFF201" w:rsidR="00965596" w:rsidRDefault="00965596" w:rsidP="00867E53">
            <w:pPr>
              <w:jc w:val="center"/>
            </w:pPr>
            <w:r>
              <w:t>33 869</w:t>
            </w:r>
          </w:p>
        </w:tc>
      </w:tr>
      <w:tr w:rsidR="00965596" w14:paraId="3F7DB3AC" w14:textId="77777777" w:rsidTr="00965596">
        <w:tc>
          <w:tcPr>
            <w:tcW w:w="4531" w:type="dxa"/>
          </w:tcPr>
          <w:p w14:paraId="5828B225" w14:textId="48175C48" w:rsidR="00965596" w:rsidRDefault="00965596" w:rsidP="008403B6">
            <w:r>
              <w:t>Výdavkové finančné operácie</w:t>
            </w:r>
          </w:p>
        </w:tc>
        <w:tc>
          <w:tcPr>
            <w:tcW w:w="1985" w:type="dxa"/>
          </w:tcPr>
          <w:p w14:paraId="2C471F04" w14:textId="52F024A0" w:rsidR="00965596" w:rsidRDefault="00965596" w:rsidP="00867E53">
            <w:pPr>
              <w:jc w:val="center"/>
            </w:pPr>
            <w:r>
              <w:t>137 309</w:t>
            </w:r>
          </w:p>
        </w:tc>
      </w:tr>
      <w:tr w:rsidR="00965596" w14:paraId="1A6E6BF9" w14:textId="77777777" w:rsidTr="00965596">
        <w:tc>
          <w:tcPr>
            <w:tcW w:w="4531" w:type="dxa"/>
          </w:tcPr>
          <w:p w14:paraId="54629172" w14:textId="7D2665FF" w:rsidR="00965596" w:rsidRDefault="00965596" w:rsidP="00965596">
            <w:r>
              <w:rPr>
                <w:b/>
              </w:rPr>
              <w:t>Hospodárenie z fin. operácií</w:t>
            </w:r>
          </w:p>
        </w:tc>
        <w:tc>
          <w:tcPr>
            <w:tcW w:w="1985" w:type="dxa"/>
          </w:tcPr>
          <w:p w14:paraId="64729296" w14:textId="0BDD03D9" w:rsidR="00965596" w:rsidRDefault="00965596" w:rsidP="00867E53">
            <w:pPr>
              <w:jc w:val="center"/>
            </w:pPr>
            <w:r w:rsidRPr="00D40F50">
              <w:rPr>
                <w:b/>
              </w:rPr>
              <w:t>-103 440</w:t>
            </w:r>
          </w:p>
        </w:tc>
      </w:tr>
    </w:tbl>
    <w:p w14:paraId="42A0DE43" w14:textId="307B8CF4" w:rsidR="00965596" w:rsidRDefault="00965596" w:rsidP="008403B6"/>
    <w:p w14:paraId="4A3909B5" w14:textId="77777777" w:rsidR="00D40F50" w:rsidRPr="00196B19" w:rsidRDefault="00D40F50" w:rsidP="008403B6"/>
    <w:p w14:paraId="2713743F" w14:textId="23E6993D" w:rsidR="008403B6" w:rsidRPr="00196B19" w:rsidRDefault="008403B6" w:rsidP="008403B6">
      <w:pPr>
        <w:rPr>
          <w:b/>
          <w:color w:val="6600FF"/>
          <w:sz w:val="28"/>
          <w:szCs w:val="28"/>
        </w:rPr>
      </w:pPr>
      <w:r w:rsidRPr="00196B19">
        <w:rPr>
          <w:b/>
          <w:color w:val="6600FF"/>
          <w:sz w:val="28"/>
          <w:szCs w:val="28"/>
        </w:rPr>
        <w:lastRenderedPageBreak/>
        <w:t xml:space="preserve">2. Rozbor plnenia príjmov za rok </w:t>
      </w:r>
      <w:r w:rsidR="00702FC0">
        <w:rPr>
          <w:b/>
          <w:color w:val="6600FF"/>
          <w:sz w:val="28"/>
          <w:szCs w:val="28"/>
        </w:rPr>
        <w:t>2021</w:t>
      </w:r>
      <w:r w:rsidRPr="00196B19">
        <w:rPr>
          <w:b/>
          <w:color w:val="6600FF"/>
          <w:sz w:val="28"/>
          <w:szCs w:val="28"/>
        </w:rPr>
        <w:t xml:space="preserve"> v celých € </w:t>
      </w:r>
    </w:p>
    <w:p w14:paraId="305F6B81" w14:textId="77777777" w:rsidR="008403B6" w:rsidRPr="00196B19" w:rsidRDefault="008403B6" w:rsidP="008403B6">
      <w:pPr>
        <w:rPr>
          <w:b/>
          <w:i/>
        </w:rPr>
      </w:pP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973"/>
        <w:gridCol w:w="3075"/>
        <w:gridCol w:w="2960"/>
      </w:tblGrid>
      <w:tr w:rsidR="008403B6" w:rsidRPr="00196B19" w14:paraId="0B065DC3" w14:textId="77777777" w:rsidTr="00353A48">
        <w:trPr>
          <w:trHeight w:val="276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C0CCD" w14:textId="77777777" w:rsidR="008403B6" w:rsidRPr="006D6B62" w:rsidRDefault="008403B6" w:rsidP="00353A48">
            <w:pPr>
              <w:snapToGrid w:val="0"/>
              <w:jc w:val="center"/>
              <w:rPr>
                <w:b/>
              </w:rPr>
            </w:pPr>
            <w:r w:rsidRPr="006D6B62">
              <w:rPr>
                <w:b/>
              </w:rPr>
              <w:t xml:space="preserve">Rozpočet 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059C" w14:textId="77777777" w:rsidR="008403B6" w:rsidRPr="006D6B62" w:rsidRDefault="008403B6" w:rsidP="00353A48">
            <w:pPr>
              <w:snapToGrid w:val="0"/>
              <w:jc w:val="center"/>
              <w:rPr>
                <w:b/>
              </w:rPr>
            </w:pPr>
            <w:r w:rsidRPr="006D6B62">
              <w:rPr>
                <w:b/>
              </w:rPr>
              <w:t xml:space="preserve">Skutočnosť 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3C84" w14:textId="77777777" w:rsidR="008403B6" w:rsidRPr="006D6B62" w:rsidRDefault="008403B6" w:rsidP="00353A48">
            <w:pPr>
              <w:snapToGrid w:val="0"/>
              <w:jc w:val="center"/>
              <w:rPr>
                <w:b/>
              </w:rPr>
            </w:pPr>
            <w:r w:rsidRPr="006D6B62">
              <w:rPr>
                <w:b/>
              </w:rPr>
              <w:t>% plnenia</w:t>
            </w:r>
          </w:p>
        </w:tc>
      </w:tr>
      <w:tr w:rsidR="008403B6" w:rsidRPr="00196B19" w14:paraId="532C959D" w14:textId="77777777" w:rsidTr="00796B79">
        <w:trPr>
          <w:trHeight w:val="402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B219" w14:textId="2B0439C3" w:rsidR="008403B6" w:rsidRPr="006D6B62" w:rsidRDefault="004735CF" w:rsidP="00796B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287 526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81BA8" w14:textId="2F724156" w:rsidR="00796B79" w:rsidRPr="006D6B62" w:rsidRDefault="004735CF" w:rsidP="00796B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288 872,18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ED2C" w14:textId="15A507B4" w:rsidR="008403B6" w:rsidRPr="006D6B62" w:rsidRDefault="008403B6" w:rsidP="00796B7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0747FB3" w14:textId="77777777" w:rsidR="008403B6" w:rsidRPr="00196B19" w:rsidRDefault="008403B6" w:rsidP="008403B6"/>
    <w:p w14:paraId="4053E3CC" w14:textId="77777777" w:rsidR="008403B6" w:rsidRPr="00196B19" w:rsidRDefault="008403B6" w:rsidP="008403B6">
      <w:pPr>
        <w:rPr>
          <w:b/>
          <w:color w:val="FF0000"/>
        </w:rPr>
      </w:pPr>
      <w:r w:rsidRPr="00196B19">
        <w:rPr>
          <w:b/>
          <w:color w:val="FF0000"/>
        </w:rPr>
        <w:t xml:space="preserve">1) Bežné príjmy - daňové príjmy : </w:t>
      </w:r>
    </w:p>
    <w:p w14:paraId="6D56E6FE" w14:textId="77777777" w:rsidR="008403B6" w:rsidRPr="00196B19" w:rsidRDefault="008403B6" w:rsidP="008403B6">
      <w:pPr>
        <w:rPr>
          <w:b/>
        </w:rPr>
      </w:pPr>
      <w:r w:rsidRPr="00196B19">
        <w:rPr>
          <w:b/>
        </w:rPr>
        <w:t xml:space="preserve"> 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3123"/>
        <w:gridCol w:w="3075"/>
        <w:gridCol w:w="2804"/>
      </w:tblGrid>
      <w:tr w:rsidR="008403B6" w:rsidRPr="00196B19" w14:paraId="5F60CA02" w14:textId="77777777" w:rsidTr="00353A48">
        <w:trPr>
          <w:trHeight w:val="276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88EF7" w14:textId="77777777" w:rsidR="008403B6" w:rsidRPr="006D6B62" w:rsidRDefault="008403B6" w:rsidP="00353A48">
            <w:pPr>
              <w:snapToGrid w:val="0"/>
              <w:jc w:val="center"/>
              <w:rPr>
                <w:b/>
              </w:rPr>
            </w:pPr>
            <w:r w:rsidRPr="006D6B62">
              <w:rPr>
                <w:b/>
              </w:rPr>
              <w:t xml:space="preserve">Rozpočet 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17AC4" w14:textId="77777777" w:rsidR="008403B6" w:rsidRPr="006D6B62" w:rsidRDefault="008403B6" w:rsidP="00353A48">
            <w:pPr>
              <w:snapToGrid w:val="0"/>
              <w:jc w:val="center"/>
              <w:rPr>
                <w:b/>
              </w:rPr>
            </w:pPr>
            <w:r w:rsidRPr="006D6B62">
              <w:rPr>
                <w:b/>
              </w:rPr>
              <w:t xml:space="preserve">Skutočnosť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6D4B" w14:textId="77777777" w:rsidR="008403B6" w:rsidRPr="006D6B62" w:rsidRDefault="008403B6" w:rsidP="00353A48">
            <w:pPr>
              <w:snapToGrid w:val="0"/>
              <w:jc w:val="center"/>
              <w:rPr>
                <w:b/>
              </w:rPr>
            </w:pPr>
            <w:r w:rsidRPr="006D6B62">
              <w:rPr>
                <w:b/>
              </w:rPr>
              <w:t>% plnenia</w:t>
            </w:r>
          </w:p>
        </w:tc>
      </w:tr>
      <w:tr w:rsidR="008403B6" w:rsidRPr="00196B19" w14:paraId="7B8C509B" w14:textId="77777777" w:rsidTr="00353A48">
        <w:trPr>
          <w:trHeight w:val="276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A0FF" w14:textId="08E58663" w:rsidR="008403B6" w:rsidRPr="006D6B62" w:rsidRDefault="004735CF" w:rsidP="00EC45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98 389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70A2F" w14:textId="52B8EDBC" w:rsidR="008403B6" w:rsidRPr="006D6B62" w:rsidRDefault="004735CF" w:rsidP="007C6D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97 550,66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AC14" w14:textId="512A9BF8" w:rsidR="008403B6" w:rsidRPr="006D6B62" w:rsidRDefault="004735CF" w:rsidP="00EC451B">
            <w:pPr>
              <w:snapToGrid w:val="0"/>
              <w:jc w:val="center"/>
            </w:pPr>
            <w:r>
              <w:t>99,15</w:t>
            </w:r>
          </w:p>
        </w:tc>
      </w:tr>
    </w:tbl>
    <w:p w14:paraId="50FD463D" w14:textId="77777777" w:rsidR="008403B6" w:rsidRPr="00196B19" w:rsidRDefault="008403B6" w:rsidP="00EC451B">
      <w:pPr>
        <w:jc w:val="center"/>
      </w:pPr>
    </w:p>
    <w:p w14:paraId="1F7C7CC9" w14:textId="77777777" w:rsidR="008403B6" w:rsidRPr="00196B19" w:rsidRDefault="008403B6" w:rsidP="003478EA">
      <w:pPr>
        <w:jc w:val="both"/>
        <w:rPr>
          <w:b/>
        </w:rPr>
      </w:pPr>
      <w:r w:rsidRPr="00196B19">
        <w:rPr>
          <w:b/>
        </w:rPr>
        <w:t xml:space="preserve">a) Výnos dane z príjmov poukázaný územnej samospráve                                                                                                                           </w:t>
      </w:r>
    </w:p>
    <w:p w14:paraId="463326D9" w14:textId="40FAE883" w:rsidR="00787D9B" w:rsidRPr="006D6B62" w:rsidRDefault="008403B6" w:rsidP="003478EA">
      <w:pPr>
        <w:pStyle w:val="Zkladntext"/>
        <w:jc w:val="both"/>
      </w:pPr>
      <w:r w:rsidRPr="006D6B62">
        <w:t xml:space="preserve">Z predpokladanej finančnej čiastky vo výške </w:t>
      </w:r>
      <w:r w:rsidR="005D61DD">
        <w:t>8</w:t>
      </w:r>
      <w:r w:rsidR="00AA5E43">
        <w:t>5 588</w:t>
      </w:r>
      <w:r w:rsidRPr="006D6B62">
        <w:t>,- € z výnosu dane z príjmov boli k 31.12.</w:t>
      </w:r>
      <w:r w:rsidR="005D61DD">
        <w:t>2021</w:t>
      </w:r>
      <w:r w:rsidRPr="006D6B62">
        <w:t xml:space="preserve"> poukázané prostriedky zo ŠR vo výške </w:t>
      </w:r>
      <w:r w:rsidR="005D61DD">
        <w:t>85 588,30</w:t>
      </w:r>
      <w:r w:rsidRPr="006D6B62">
        <w:t xml:space="preserve"> € čo predstavuje plnenie na </w:t>
      </w:r>
      <w:r w:rsidR="005D61DD">
        <w:t>100</w:t>
      </w:r>
      <w:r w:rsidR="00EC451B" w:rsidRPr="006D6B62">
        <w:t xml:space="preserve"> </w:t>
      </w:r>
      <w:r w:rsidRPr="006D6B62">
        <w:t xml:space="preserve">%. </w:t>
      </w:r>
    </w:p>
    <w:p w14:paraId="7BDE0061" w14:textId="77777777" w:rsidR="008403B6" w:rsidRPr="006D6B62" w:rsidRDefault="008403B6" w:rsidP="003478EA">
      <w:pPr>
        <w:jc w:val="both"/>
        <w:rPr>
          <w:b/>
        </w:rPr>
      </w:pPr>
      <w:r w:rsidRPr="006D6B62">
        <w:rPr>
          <w:b/>
        </w:rPr>
        <w:t>b) Daň z nehnuteľností</w:t>
      </w:r>
    </w:p>
    <w:p w14:paraId="0EC18506" w14:textId="46CB0D07" w:rsidR="00136F13" w:rsidRPr="006D6B62" w:rsidRDefault="008403B6" w:rsidP="003478EA">
      <w:pPr>
        <w:jc w:val="both"/>
      </w:pPr>
      <w:r w:rsidRPr="006D6B62">
        <w:t xml:space="preserve">Z rozpočtovaných </w:t>
      </w:r>
      <w:r w:rsidR="007C0B2D" w:rsidRPr="006D6B62">
        <w:t>7 020</w:t>
      </w:r>
      <w:r w:rsidRPr="006D6B62">
        <w:t>,- € bol skutočný príjem k 31.12.</w:t>
      </w:r>
      <w:r w:rsidR="007C0B2D" w:rsidRPr="006D6B62">
        <w:t>20</w:t>
      </w:r>
      <w:r w:rsidR="00796B79" w:rsidRPr="006D6B62">
        <w:t>2</w:t>
      </w:r>
      <w:r w:rsidR="009C2503">
        <w:t>1</w:t>
      </w:r>
      <w:r w:rsidRPr="006D6B62">
        <w:t xml:space="preserve"> vo výške </w:t>
      </w:r>
      <w:r w:rsidR="009C2503">
        <w:t>6 864,87</w:t>
      </w:r>
      <w:r w:rsidR="00EA5FFD" w:rsidRPr="006D6B62">
        <w:t xml:space="preserve"> </w:t>
      </w:r>
      <w:r w:rsidRPr="006D6B62">
        <w:t xml:space="preserve"> €, čo je </w:t>
      </w:r>
    </w:p>
    <w:p w14:paraId="3118ED5B" w14:textId="56FB6B43" w:rsidR="008403B6" w:rsidRPr="00775314" w:rsidRDefault="009C2503" w:rsidP="003478EA">
      <w:pPr>
        <w:jc w:val="both"/>
      </w:pPr>
      <w:r>
        <w:t>97,79</w:t>
      </w:r>
      <w:r w:rsidR="00136F13" w:rsidRPr="006D6B62">
        <w:t xml:space="preserve"> </w:t>
      </w:r>
      <w:r w:rsidR="008403B6" w:rsidRPr="006D6B62">
        <w:t xml:space="preserve">% plnenie. Príjmy dane z pozemkov boli vo výške </w:t>
      </w:r>
      <w:r>
        <w:t>4 002,92</w:t>
      </w:r>
      <w:r w:rsidR="004168A9" w:rsidRPr="006D6B62">
        <w:t xml:space="preserve"> </w:t>
      </w:r>
      <w:r w:rsidR="008403B6" w:rsidRPr="006D6B62">
        <w:t xml:space="preserve">€, dane zo stavieb boli vo výške </w:t>
      </w:r>
      <w:r>
        <w:t>2 758,25</w:t>
      </w:r>
      <w:r w:rsidR="00EA5FFD" w:rsidRPr="006D6B62">
        <w:t xml:space="preserve"> </w:t>
      </w:r>
      <w:r w:rsidR="008403B6" w:rsidRPr="006D6B62">
        <w:t xml:space="preserve"> € a dane z bytov vo výške </w:t>
      </w:r>
      <w:r>
        <w:t>103,70</w:t>
      </w:r>
      <w:r w:rsidR="00EA5FFD" w:rsidRPr="006D6B62">
        <w:t xml:space="preserve"> </w:t>
      </w:r>
      <w:r w:rsidR="008403B6" w:rsidRPr="006D6B62">
        <w:t xml:space="preserve"> €.</w:t>
      </w:r>
      <w:r w:rsidR="0015338A" w:rsidRPr="006D6B62">
        <w:t xml:space="preserve"> </w:t>
      </w:r>
      <w:r w:rsidR="0015338A" w:rsidRPr="00775314">
        <w:t>Nedoplatky</w:t>
      </w:r>
      <w:r w:rsidR="008403B6" w:rsidRPr="00775314">
        <w:t xml:space="preserve"> </w:t>
      </w:r>
      <w:r w:rsidR="0015338A" w:rsidRPr="00775314">
        <w:t xml:space="preserve"> na tejto dani k 31.12.</w:t>
      </w:r>
      <w:r w:rsidRPr="00775314">
        <w:t>2021</w:t>
      </w:r>
      <w:r w:rsidR="0015338A" w:rsidRPr="00775314">
        <w:t xml:space="preserve"> boli vykázané </w:t>
      </w:r>
      <w:r w:rsidR="00775314" w:rsidRPr="00775314">
        <w:t>0,00</w:t>
      </w:r>
      <w:r w:rsidR="00217C00" w:rsidRPr="00775314">
        <w:t xml:space="preserve"> €. N</w:t>
      </w:r>
      <w:r w:rsidR="0015338A" w:rsidRPr="00775314">
        <w:t xml:space="preserve">edoplatky </w:t>
      </w:r>
      <w:r w:rsidR="00475F06" w:rsidRPr="00775314">
        <w:t>budú</w:t>
      </w:r>
      <w:r w:rsidR="004B0E7A" w:rsidRPr="00775314">
        <w:t xml:space="preserve"> v roku</w:t>
      </w:r>
      <w:r w:rsidR="0015338A" w:rsidRPr="00775314">
        <w:t xml:space="preserve"> 202</w:t>
      </w:r>
      <w:r w:rsidR="006D6B62" w:rsidRPr="00775314">
        <w:t>1</w:t>
      </w:r>
      <w:r w:rsidR="0015338A" w:rsidRPr="00775314">
        <w:t xml:space="preserve"> uhradené</w:t>
      </w:r>
      <w:r w:rsidR="00217C00" w:rsidRPr="00775314">
        <w:t>.</w:t>
      </w:r>
    </w:p>
    <w:p w14:paraId="24567C0D" w14:textId="7928EDD8" w:rsidR="008403B6" w:rsidRPr="00475F06" w:rsidRDefault="008403B6" w:rsidP="003478EA">
      <w:pPr>
        <w:jc w:val="both"/>
      </w:pPr>
      <w:r w:rsidRPr="00775314">
        <w:rPr>
          <w:b/>
          <w:bCs/>
        </w:rPr>
        <w:t>c)</w:t>
      </w:r>
      <w:r w:rsidRPr="00775314">
        <w:t xml:space="preserve"> Daň za psa </w:t>
      </w:r>
      <w:r w:rsidR="006D6B62" w:rsidRPr="00775314">
        <w:t xml:space="preserve">bola zinkasovaná v čiastke </w:t>
      </w:r>
      <w:r w:rsidR="00775314">
        <w:t>288</w:t>
      </w:r>
      <w:r w:rsidR="006D6B62" w:rsidRPr="00775314">
        <w:t xml:space="preserve"> </w:t>
      </w:r>
      <w:r w:rsidRPr="00775314">
        <w:t>,-</w:t>
      </w:r>
      <w:r w:rsidR="00E22451" w:rsidRPr="00775314">
        <w:t xml:space="preserve"> </w:t>
      </w:r>
      <w:r w:rsidRPr="00775314">
        <w:t>€</w:t>
      </w:r>
    </w:p>
    <w:p w14:paraId="24E1B6D9" w14:textId="77777777" w:rsidR="008403B6" w:rsidRPr="00475F06" w:rsidRDefault="008403B6" w:rsidP="003478EA">
      <w:pPr>
        <w:jc w:val="both"/>
      </w:pPr>
      <w:r w:rsidRPr="00475F06">
        <w:rPr>
          <w:b/>
          <w:bCs/>
        </w:rPr>
        <w:t xml:space="preserve">d) </w:t>
      </w:r>
      <w:r w:rsidRPr="00475F06">
        <w:t>Daň z úhrad za dobývací priestor 531</w:t>
      </w:r>
      <w:r w:rsidR="006F6E7A" w:rsidRPr="00475F06">
        <w:t xml:space="preserve">,10 </w:t>
      </w:r>
      <w:r w:rsidRPr="00475F06">
        <w:t>€</w:t>
      </w:r>
    </w:p>
    <w:p w14:paraId="0230582F" w14:textId="66D57092" w:rsidR="008403B6" w:rsidRPr="00475F06" w:rsidRDefault="008403B6" w:rsidP="003478EA">
      <w:pPr>
        <w:jc w:val="both"/>
      </w:pPr>
      <w:r w:rsidRPr="00475F06">
        <w:rPr>
          <w:b/>
          <w:bCs/>
        </w:rPr>
        <w:t>e)</w:t>
      </w:r>
      <w:r w:rsidRPr="00475F06">
        <w:t xml:space="preserve"> Poplatok za komunálny odpad a drobný stavebný odpad </w:t>
      </w:r>
      <w:r w:rsidR="00775314">
        <w:t>4</w:t>
      </w:r>
      <w:r w:rsidR="00AA5E43">
        <w:t> 278,39</w:t>
      </w:r>
      <w:r w:rsidR="009F4E53" w:rsidRPr="00475F06">
        <w:t xml:space="preserve"> </w:t>
      </w:r>
      <w:r w:rsidRPr="00475F06">
        <w:t>€</w:t>
      </w:r>
      <w:r w:rsidR="004168A9" w:rsidRPr="00475F06">
        <w:t>.</w:t>
      </w:r>
      <w:r w:rsidR="0015338A" w:rsidRPr="00475F06">
        <w:t xml:space="preserve"> Nedoplatky na tomto poplatku k 31.12.</w:t>
      </w:r>
      <w:r w:rsidR="00775314">
        <w:t>2021</w:t>
      </w:r>
      <w:r w:rsidR="0015338A" w:rsidRPr="00475F06">
        <w:t xml:space="preserve"> boli v čiastke </w:t>
      </w:r>
      <w:r w:rsidR="00775314">
        <w:t>26</w:t>
      </w:r>
      <w:r w:rsidR="00217C00" w:rsidRPr="00475F06">
        <w:t>,-</w:t>
      </w:r>
      <w:r w:rsidR="0015338A" w:rsidRPr="00475F06">
        <w:t xml:space="preserve"> €. Aj tento nedoplatok </w:t>
      </w:r>
      <w:r w:rsidR="00775314">
        <w:t>bude</w:t>
      </w:r>
      <w:r w:rsidR="0015338A" w:rsidRPr="00475F06">
        <w:t xml:space="preserve"> vyrovnaný v </w:t>
      </w:r>
      <w:r w:rsidR="004B0E7A" w:rsidRPr="00475F06">
        <w:t>roku</w:t>
      </w:r>
      <w:r w:rsidR="0015338A" w:rsidRPr="00475F06">
        <w:t xml:space="preserve"> 202</w:t>
      </w:r>
      <w:r w:rsidR="006D6B62" w:rsidRPr="00475F06">
        <w:t>1</w:t>
      </w:r>
      <w:r w:rsidR="00217C00" w:rsidRPr="00475F06">
        <w:t>.</w:t>
      </w:r>
    </w:p>
    <w:p w14:paraId="13B3C324" w14:textId="77777777" w:rsidR="008403B6" w:rsidRPr="00475F06" w:rsidRDefault="008403B6" w:rsidP="003478EA">
      <w:pPr>
        <w:jc w:val="both"/>
        <w:rPr>
          <w:b/>
          <w:i/>
        </w:rPr>
      </w:pPr>
    </w:p>
    <w:p w14:paraId="7251FB2B" w14:textId="77777777" w:rsidR="008403B6" w:rsidRPr="00196B19" w:rsidRDefault="008403B6" w:rsidP="008403B6">
      <w:pPr>
        <w:rPr>
          <w:b/>
          <w:color w:val="FF0000"/>
        </w:rPr>
      </w:pPr>
      <w:r w:rsidRPr="00475F06">
        <w:rPr>
          <w:b/>
          <w:color w:val="FF0000"/>
        </w:rPr>
        <w:t>2) Bežné príjmy - nedaňové príjmy :</w:t>
      </w:r>
      <w:r w:rsidRPr="00196B19">
        <w:rPr>
          <w:b/>
          <w:color w:val="FF0000"/>
        </w:rPr>
        <w:t xml:space="preserve"> </w:t>
      </w:r>
    </w:p>
    <w:p w14:paraId="4E1D8F37" w14:textId="77777777" w:rsidR="008403B6" w:rsidRPr="00196B19" w:rsidRDefault="008403B6" w:rsidP="008403B6">
      <w:pPr>
        <w:rPr>
          <w:b/>
        </w:rPr>
      </w:pPr>
      <w:r w:rsidRPr="00196B19">
        <w:rPr>
          <w:b/>
        </w:rPr>
        <w:t xml:space="preserve">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973"/>
        <w:gridCol w:w="3075"/>
        <w:gridCol w:w="2945"/>
      </w:tblGrid>
      <w:tr w:rsidR="008403B6" w:rsidRPr="00196B19" w14:paraId="0873CC53" w14:textId="77777777" w:rsidTr="00353A48">
        <w:trPr>
          <w:trHeight w:val="276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C0EB7" w14:textId="77777777" w:rsidR="008403B6" w:rsidRPr="0015338A" w:rsidRDefault="008403B6" w:rsidP="00353A48">
            <w:pPr>
              <w:snapToGrid w:val="0"/>
              <w:jc w:val="center"/>
              <w:rPr>
                <w:b/>
              </w:rPr>
            </w:pPr>
            <w:r w:rsidRPr="0015338A">
              <w:rPr>
                <w:b/>
              </w:rPr>
              <w:t xml:space="preserve">Rozpočet 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D653C" w14:textId="77777777" w:rsidR="008403B6" w:rsidRPr="0015338A" w:rsidRDefault="008403B6" w:rsidP="00353A48">
            <w:pPr>
              <w:snapToGrid w:val="0"/>
              <w:jc w:val="center"/>
              <w:rPr>
                <w:b/>
              </w:rPr>
            </w:pPr>
            <w:r w:rsidRPr="0015338A">
              <w:rPr>
                <w:b/>
              </w:rPr>
              <w:t xml:space="preserve">Skutočnosť 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9812" w14:textId="77777777" w:rsidR="008403B6" w:rsidRPr="0015338A" w:rsidRDefault="008403B6" w:rsidP="00353A48">
            <w:pPr>
              <w:snapToGrid w:val="0"/>
              <w:jc w:val="center"/>
              <w:rPr>
                <w:b/>
              </w:rPr>
            </w:pPr>
            <w:r w:rsidRPr="0015338A">
              <w:rPr>
                <w:b/>
              </w:rPr>
              <w:t>% plnenia</w:t>
            </w:r>
          </w:p>
        </w:tc>
      </w:tr>
      <w:tr w:rsidR="008403B6" w:rsidRPr="00391E6A" w14:paraId="31602636" w14:textId="77777777" w:rsidTr="00353A48">
        <w:trPr>
          <w:trHeight w:val="276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24146" w14:textId="6A80AA74" w:rsidR="008403B6" w:rsidRPr="0015338A" w:rsidRDefault="000157A0" w:rsidP="00075CF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2 050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F1252" w14:textId="6FCB9406" w:rsidR="008403B6" w:rsidRPr="0015338A" w:rsidRDefault="000157A0" w:rsidP="00075C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3 835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78E1" w14:textId="2FB483FC" w:rsidR="008403B6" w:rsidRPr="0015338A" w:rsidRDefault="000157A0" w:rsidP="006D6B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187,07</w:t>
            </w:r>
          </w:p>
        </w:tc>
      </w:tr>
    </w:tbl>
    <w:p w14:paraId="50A6A142" w14:textId="77777777" w:rsidR="008403B6" w:rsidRPr="00391E6A" w:rsidRDefault="008403B6" w:rsidP="008403B6"/>
    <w:p w14:paraId="2385514C" w14:textId="77777777" w:rsidR="008403B6" w:rsidRPr="0042257C" w:rsidRDefault="008403B6" w:rsidP="008403B6">
      <w:pPr>
        <w:jc w:val="both"/>
        <w:rPr>
          <w:b/>
        </w:rPr>
      </w:pPr>
      <w:r w:rsidRPr="0042257C">
        <w:rPr>
          <w:b/>
        </w:rPr>
        <w:t>a) Príjmy z podnikania a z vlastníctva majetku</w:t>
      </w:r>
    </w:p>
    <w:p w14:paraId="4C8C8ECD" w14:textId="532181C7" w:rsidR="008403B6" w:rsidRPr="0042257C" w:rsidRDefault="008403B6" w:rsidP="003478EA">
      <w:pPr>
        <w:jc w:val="both"/>
      </w:pPr>
      <w:r w:rsidRPr="0042257C">
        <w:t xml:space="preserve">Z rozpočtovaných </w:t>
      </w:r>
      <w:r w:rsidR="004735CF">
        <w:t>1 197</w:t>
      </w:r>
      <w:r w:rsidRPr="0042257C">
        <w:t>,- € bol skutočný príjem k 31.12.</w:t>
      </w:r>
      <w:r w:rsidR="0042257C" w:rsidRPr="0042257C">
        <w:t>2021</w:t>
      </w:r>
      <w:r w:rsidR="00075CF0" w:rsidRPr="0042257C">
        <w:t xml:space="preserve"> </w:t>
      </w:r>
      <w:r w:rsidRPr="0042257C">
        <w:t xml:space="preserve">vo výške </w:t>
      </w:r>
      <w:r w:rsidR="0042257C" w:rsidRPr="0042257C">
        <w:t>1 313,81</w:t>
      </w:r>
      <w:r w:rsidR="007B6688" w:rsidRPr="0042257C">
        <w:t xml:space="preserve"> </w:t>
      </w:r>
      <w:r w:rsidRPr="0042257C">
        <w:t xml:space="preserve">€, čo </w:t>
      </w:r>
      <w:r w:rsidR="0042257C" w:rsidRPr="0042257C">
        <w:t>predstavuje</w:t>
      </w:r>
      <w:r w:rsidRPr="0042257C">
        <w:t xml:space="preserve"> </w:t>
      </w:r>
      <w:r w:rsidR="0042257C" w:rsidRPr="0042257C">
        <w:t>109,76</w:t>
      </w:r>
      <w:r w:rsidR="008B7D81" w:rsidRPr="0042257C">
        <w:t xml:space="preserve"> %</w:t>
      </w:r>
      <w:r w:rsidRPr="0042257C">
        <w:t xml:space="preserve"> plnenie. Ide o príjem z prenajatých budov, </w:t>
      </w:r>
      <w:r w:rsidR="007866D5" w:rsidRPr="0042257C">
        <w:t xml:space="preserve">pozemkov, </w:t>
      </w:r>
      <w:r w:rsidRPr="0042257C">
        <w:t xml:space="preserve">priestorov a objektov </w:t>
      </w:r>
      <w:r w:rsidR="0042257C" w:rsidRPr="0042257C">
        <w:t>28,56</w:t>
      </w:r>
      <w:r w:rsidRPr="0042257C">
        <w:t xml:space="preserve"> € a strojov, techniky a náradia vo výške </w:t>
      </w:r>
      <w:r w:rsidR="0042257C" w:rsidRPr="0042257C">
        <w:t xml:space="preserve">29,25 </w:t>
      </w:r>
      <w:r w:rsidRPr="0042257C">
        <w:t xml:space="preserve"> €</w:t>
      </w:r>
      <w:r w:rsidR="007866D5" w:rsidRPr="0042257C">
        <w:t xml:space="preserve">, príjem dividend za rok </w:t>
      </w:r>
      <w:r w:rsidR="0042257C" w:rsidRPr="0042257C">
        <w:t>2021</w:t>
      </w:r>
      <w:r w:rsidR="007866D5" w:rsidRPr="0042257C">
        <w:t xml:space="preserve"> v celkovej čiastke </w:t>
      </w:r>
      <w:r w:rsidR="006D6B62" w:rsidRPr="0042257C">
        <w:t>204</w:t>
      </w:r>
      <w:r w:rsidR="006F6E7A" w:rsidRPr="0042257C">
        <w:t>,-</w:t>
      </w:r>
      <w:r w:rsidR="007866D5" w:rsidRPr="0042257C">
        <w:t xml:space="preserve"> €</w:t>
      </w:r>
      <w:r w:rsidR="00315DCA" w:rsidRPr="0042257C">
        <w:t>.</w:t>
      </w:r>
    </w:p>
    <w:p w14:paraId="474F1F2C" w14:textId="77777777" w:rsidR="008403B6" w:rsidRPr="0042257C" w:rsidRDefault="008403B6" w:rsidP="003478EA">
      <w:pPr>
        <w:jc w:val="both"/>
        <w:rPr>
          <w:b/>
        </w:rPr>
      </w:pPr>
      <w:r w:rsidRPr="0042257C">
        <w:rPr>
          <w:b/>
        </w:rPr>
        <w:t>b) Administratívne poplatky a iné poplatky a platby</w:t>
      </w:r>
    </w:p>
    <w:p w14:paraId="416BA683" w14:textId="77777777" w:rsidR="008403B6" w:rsidRPr="0042257C" w:rsidRDefault="008403B6" w:rsidP="003478EA">
      <w:pPr>
        <w:jc w:val="both"/>
      </w:pPr>
      <w:r w:rsidRPr="0042257C">
        <w:t>Administratívne poplatky - správne poplatky :</w:t>
      </w:r>
    </w:p>
    <w:p w14:paraId="59DFCD06" w14:textId="40B8A6F2" w:rsidR="00315DCA" w:rsidRPr="0042257C" w:rsidRDefault="008403B6" w:rsidP="003478EA">
      <w:pPr>
        <w:jc w:val="both"/>
      </w:pPr>
      <w:r w:rsidRPr="0042257C">
        <w:t xml:space="preserve">Z rozpočtovaných </w:t>
      </w:r>
      <w:r w:rsidR="0042257C" w:rsidRPr="0042257C">
        <w:t>550,-</w:t>
      </w:r>
      <w:r w:rsidR="00E41ED2" w:rsidRPr="0042257C">
        <w:t xml:space="preserve"> </w:t>
      </w:r>
      <w:r w:rsidRPr="0042257C">
        <w:t>€ bol skutočný príjem k 31.12.</w:t>
      </w:r>
      <w:r w:rsidR="0042257C" w:rsidRPr="0042257C">
        <w:t>2021</w:t>
      </w:r>
      <w:r w:rsidRPr="0042257C">
        <w:t xml:space="preserve"> vo výške </w:t>
      </w:r>
      <w:r w:rsidR="0042257C" w:rsidRPr="0042257C">
        <w:t>821,-</w:t>
      </w:r>
      <w:r w:rsidR="00315DCA" w:rsidRPr="0042257C">
        <w:t xml:space="preserve"> </w:t>
      </w:r>
      <w:r w:rsidRPr="0042257C">
        <w:t xml:space="preserve">€, čo je </w:t>
      </w:r>
    </w:p>
    <w:p w14:paraId="79C94C6C" w14:textId="32CBBA92" w:rsidR="008403B6" w:rsidRPr="0042257C" w:rsidRDefault="0042257C" w:rsidP="003478EA">
      <w:pPr>
        <w:jc w:val="both"/>
      </w:pPr>
      <w:r w:rsidRPr="0042257C">
        <w:t>149,27</w:t>
      </w:r>
      <w:r w:rsidR="008403B6" w:rsidRPr="0042257C">
        <w:t xml:space="preserve"> % plnenie. </w:t>
      </w:r>
    </w:p>
    <w:p w14:paraId="3A85C4FE" w14:textId="6EC5BE1A" w:rsidR="008403B6" w:rsidRPr="0042257C" w:rsidRDefault="008403B6" w:rsidP="003478EA">
      <w:pPr>
        <w:jc w:val="both"/>
      </w:pPr>
      <w:r w:rsidRPr="0042257C">
        <w:t>Prevažnú časť príjmov tvoria príjmy zo správnych poplatkov za osvedčenie podpisov a fotokópii a vydané potvrdeni</w:t>
      </w:r>
      <w:r w:rsidR="0042257C" w:rsidRPr="0042257C">
        <w:t>a</w:t>
      </w:r>
      <w:r w:rsidRPr="0042257C">
        <w:t xml:space="preserve">, </w:t>
      </w:r>
      <w:r w:rsidR="00E41ED2" w:rsidRPr="0042257C">
        <w:t xml:space="preserve">príjem nájomného za hrobové miesta </w:t>
      </w:r>
      <w:r w:rsidR="0042257C" w:rsidRPr="0042257C">
        <w:t xml:space="preserve">vo výške 3,32 €, miestny rozhlas vo výške 24,- € a </w:t>
      </w:r>
      <w:r w:rsidR="00315DCA" w:rsidRPr="0042257C">
        <w:t xml:space="preserve">za </w:t>
      </w:r>
      <w:r w:rsidR="00D15831" w:rsidRPr="0042257C">
        <w:t>ostatné služby</w:t>
      </w:r>
      <w:r w:rsidR="00315DCA" w:rsidRPr="0042257C">
        <w:t>.</w:t>
      </w:r>
      <w:r w:rsidR="008B7D81" w:rsidRPr="0042257C">
        <w:t xml:space="preserve"> </w:t>
      </w:r>
    </w:p>
    <w:p w14:paraId="38E3248F" w14:textId="1DD65C66" w:rsidR="008B7D81" w:rsidRPr="0042257C" w:rsidRDefault="008B7D81" w:rsidP="003478EA">
      <w:pPr>
        <w:jc w:val="both"/>
        <w:rPr>
          <w:b/>
        </w:rPr>
      </w:pPr>
      <w:r w:rsidRPr="0042257C">
        <w:t xml:space="preserve">Príjem z dobropisov – preplatok na energiách za predchádzajúci rok bol v čiastke </w:t>
      </w:r>
      <w:r w:rsidR="0042257C" w:rsidRPr="0042257C">
        <w:t>1 990,09</w:t>
      </w:r>
      <w:r w:rsidRPr="0042257C">
        <w:t xml:space="preserve"> €</w:t>
      </w:r>
      <w:r w:rsidR="0042257C" w:rsidRPr="0042257C">
        <w:t xml:space="preserve"> za plyn</w:t>
      </w:r>
      <w:r w:rsidRPr="0042257C">
        <w:t>.</w:t>
      </w:r>
    </w:p>
    <w:p w14:paraId="7CFE4515" w14:textId="77777777" w:rsidR="00DE332C" w:rsidRPr="00775314" w:rsidRDefault="00DE332C" w:rsidP="003478EA">
      <w:pPr>
        <w:rPr>
          <w:b/>
          <w:highlight w:val="yellow"/>
        </w:rPr>
      </w:pPr>
    </w:p>
    <w:p w14:paraId="41AD2D3E" w14:textId="77777777" w:rsidR="00DE332C" w:rsidRPr="00775314" w:rsidRDefault="00DE332C" w:rsidP="008403B6">
      <w:pPr>
        <w:jc w:val="both"/>
        <w:rPr>
          <w:b/>
          <w:highlight w:val="yellow"/>
        </w:rPr>
      </w:pPr>
    </w:p>
    <w:p w14:paraId="2BAD6BAE" w14:textId="77777777" w:rsidR="0080154D" w:rsidRPr="00775314" w:rsidRDefault="0080154D" w:rsidP="008403B6">
      <w:pPr>
        <w:jc w:val="both"/>
        <w:rPr>
          <w:b/>
          <w:highlight w:val="yellow"/>
        </w:rPr>
      </w:pPr>
    </w:p>
    <w:p w14:paraId="3708C8FB" w14:textId="77777777" w:rsidR="00D15831" w:rsidRPr="00775314" w:rsidRDefault="00D15831" w:rsidP="008403B6">
      <w:pPr>
        <w:jc w:val="both"/>
        <w:rPr>
          <w:b/>
          <w:highlight w:val="yellow"/>
        </w:rPr>
      </w:pPr>
    </w:p>
    <w:p w14:paraId="671305B2" w14:textId="77777777" w:rsidR="00912B58" w:rsidRPr="00775314" w:rsidRDefault="00912B58" w:rsidP="008403B6">
      <w:pPr>
        <w:jc w:val="both"/>
        <w:rPr>
          <w:b/>
          <w:highlight w:val="yellow"/>
        </w:rPr>
      </w:pPr>
    </w:p>
    <w:p w14:paraId="5FCE6690" w14:textId="77777777" w:rsidR="00F41AE7" w:rsidRPr="00775314" w:rsidRDefault="00F41AE7" w:rsidP="008403B6">
      <w:pPr>
        <w:jc w:val="both"/>
        <w:rPr>
          <w:b/>
          <w:highlight w:val="yellow"/>
        </w:rPr>
      </w:pPr>
    </w:p>
    <w:p w14:paraId="0C41878B" w14:textId="77777777" w:rsidR="00417FEF" w:rsidRPr="00775314" w:rsidRDefault="00417FEF" w:rsidP="008403B6">
      <w:pPr>
        <w:jc w:val="both"/>
        <w:rPr>
          <w:b/>
          <w:highlight w:val="yellow"/>
        </w:rPr>
      </w:pPr>
    </w:p>
    <w:p w14:paraId="48F9A22F" w14:textId="77777777" w:rsidR="008403B6" w:rsidRPr="00BD312A" w:rsidRDefault="008403B6" w:rsidP="008403B6">
      <w:pPr>
        <w:rPr>
          <w:b/>
          <w:color w:val="FF0000"/>
        </w:rPr>
      </w:pPr>
      <w:r w:rsidRPr="00BD312A">
        <w:rPr>
          <w:b/>
          <w:color w:val="FF0000"/>
        </w:rPr>
        <w:t xml:space="preserve">3) Bežné príjmy - ostatné príjmy : </w:t>
      </w:r>
    </w:p>
    <w:p w14:paraId="2BCFB1E1" w14:textId="77777777" w:rsidR="008403B6" w:rsidRPr="00BD312A" w:rsidRDefault="008403B6" w:rsidP="008403B6">
      <w:pPr>
        <w:rPr>
          <w:b/>
        </w:rPr>
      </w:pPr>
      <w:r w:rsidRPr="00BD312A">
        <w:rPr>
          <w:b/>
        </w:rPr>
        <w:t xml:space="preserve"> 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2480"/>
      </w:tblGrid>
      <w:tr w:rsidR="008403B6" w:rsidRPr="00BD312A" w14:paraId="3BACEF88" w14:textId="77777777" w:rsidTr="00353A48">
        <w:trPr>
          <w:trHeight w:val="276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7BF2E" w14:textId="77777777" w:rsidR="008403B6" w:rsidRPr="00BD312A" w:rsidRDefault="008403B6" w:rsidP="00353A48">
            <w:pPr>
              <w:snapToGrid w:val="0"/>
              <w:jc w:val="center"/>
              <w:rPr>
                <w:b/>
              </w:rPr>
            </w:pPr>
            <w:r w:rsidRPr="00BD312A">
              <w:rPr>
                <w:b/>
              </w:rPr>
              <w:t xml:space="preserve">Rozpočet 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E3BA0" w14:textId="77777777" w:rsidR="008403B6" w:rsidRPr="00BD312A" w:rsidRDefault="008403B6" w:rsidP="00353A48">
            <w:pPr>
              <w:snapToGrid w:val="0"/>
              <w:jc w:val="center"/>
              <w:rPr>
                <w:b/>
              </w:rPr>
            </w:pPr>
            <w:r w:rsidRPr="00BD312A">
              <w:rPr>
                <w:b/>
              </w:rPr>
              <w:t xml:space="preserve">Skutočnosť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42E4" w14:textId="77777777" w:rsidR="008403B6" w:rsidRPr="00BD312A" w:rsidRDefault="008403B6" w:rsidP="00353A48">
            <w:pPr>
              <w:snapToGrid w:val="0"/>
              <w:jc w:val="center"/>
              <w:rPr>
                <w:b/>
              </w:rPr>
            </w:pPr>
            <w:r w:rsidRPr="00BD312A">
              <w:rPr>
                <w:b/>
              </w:rPr>
              <w:t>% plnenia</w:t>
            </w:r>
          </w:p>
        </w:tc>
      </w:tr>
      <w:tr w:rsidR="008403B6" w:rsidRPr="00BD312A" w14:paraId="6AFFF4A2" w14:textId="77777777" w:rsidTr="00353A48">
        <w:trPr>
          <w:trHeight w:val="27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11EA" w14:textId="3817386F" w:rsidR="008403B6" w:rsidRPr="00BD312A" w:rsidRDefault="004735CF" w:rsidP="00AA26E5">
            <w:pPr>
              <w:snapToGrid w:val="0"/>
              <w:jc w:val="center"/>
            </w:pPr>
            <w:r>
              <w:t>14 225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23239" w14:textId="506C1979" w:rsidR="008403B6" w:rsidRPr="00BD312A" w:rsidRDefault="004735CF" w:rsidP="00AA26E5">
            <w:pPr>
              <w:tabs>
                <w:tab w:val="left" w:pos="885"/>
                <w:tab w:val="center" w:pos="1432"/>
              </w:tabs>
              <w:snapToGrid w:val="0"/>
              <w:jc w:val="center"/>
            </w:pPr>
            <w:r>
              <w:t>14 224,15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840E" w14:textId="1E4EB9C9" w:rsidR="008403B6" w:rsidRPr="00BD312A" w:rsidRDefault="00D15831" w:rsidP="00AA26E5">
            <w:pPr>
              <w:snapToGrid w:val="0"/>
              <w:jc w:val="center"/>
            </w:pPr>
            <w:r w:rsidRPr="00BD312A">
              <w:t>99,</w:t>
            </w:r>
            <w:r w:rsidR="00BD312A" w:rsidRPr="00BD312A">
              <w:t>99</w:t>
            </w:r>
          </w:p>
        </w:tc>
      </w:tr>
    </w:tbl>
    <w:p w14:paraId="7858EC40" w14:textId="77777777" w:rsidR="008403B6" w:rsidRPr="00BD312A" w:rsidRDefault="008403B6" w:rsidP="008403B6">
      <w:pPr>
        <w:jc w:val="both"/>
        <w:rPr>
          <w:b/>
        </w:rPr>
      </w:pPr>
    </w:p>
    <w:p w14:paraId="066C47C4" w14:textId="77777777" w:rsidR="008403B6" w:rsidRPr="00BD312A" w:rsidRDefault="008403B6" w:rsidP="008403B6">
      <w:pPr>
        <w:rPr>
          <w:b/>
        </w:rPr>
      </w:pPr>
      <w:r w:rsidRPr="00BD312A">
        <w:rPr>
          <w:b/>
        </w:rPr>
        <w:t>Obec prijala nasledovné granty a transfery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853"/>
        <w:gridCol w:w="1808"/>
        <w:gridCol w:w="3545"/>
      </w:tblGrid>
      <w:tr w:rsidR="008403B6" w:rsidRPr="00BD312A" w14:paraId="7588F1A7" w14:textId="77777777" w:rsidTr="00336663">
        <w:trPr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9EF11" w14:textId="77777777" w:rsidR="008403B6" w:rsidRPr="00BD312A" w:rsidRDefault="008403B6" w:rsidP="00353A48">
            <w:pPr>
              <w:snapToGrid w:val="0"/>
              <w:rPr>
                <w:b/>
              </w:rPr>
            </w:pPr>
            <w:proofErr w:type="spellStart"/>
            <w:r w:rsidRPr="00BD312A">
              <w:rPr>
                <w:b/>
              </w:rPr>
              <w:t>P.č</w:t>
            </w:r>
            <w:proofErr w:type="spellEnd"/>
            <w:r w:rsidRPr="00BD312A">
              <w:rPr>
                <w:b/>
              </w:rPr>
              <w:t>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50FE1" w14:textId="77777777" w:rsidR="008403B6" w:rsidRPr="00BD312A" w:rsidRDefault="008403B6" w:rsidP="00353A48">
            <w:pPr>
              <w:snapToGrid w:val="0"/>
              <w:rPr>
                <w:b/>
              </w:rPr>
            </w:pPr>
            <w:r w:rsidRPr="00BD312A">
              <w:rPr>
                <w:b/>
              </w:rPr>
              <w:t xml:space="preserve">Poskytovateľ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F0721" w14:textId="77777777" w:rsidR="008403B6" w:rsidRPr="00BD312A" w:rsidRDefault="008403B6" w:rsidP="00336663">
            <w:pPr>
              <w:snapToGrid w:val="0"/>
              <w:jc w:val="center"/>
              <w:rPr>
                <w:b/>
              </w:rPr>
            </w:pPr>
            <w:r w:rsidRPr="00BD312A">
              <w:rPr>
                <w:b/>
              </w:rPr>
              <w:t>Suma v €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460A" w14:textId="77777777" w:rsidR="008403B6" w:rsidRPr="00BD312A" w:rsidRDefault="008403B6" w:rsidP="00353A48">
            <w:pPr>
              <w:snapToGrid w:val="0"/>
              <w:rPr>
                <w:b/>
              </w:rPr>
            </w:pPr>
            <w:r w:rsidRPr="00BD312A">
              <w:rPr>
                <w:b/>
              </w:rPr>
              <w:t xml:space="preserve">Účel </w:t>
            </w:r>
          </w:p>
        </w:tc>
      </w:tr>
      <w:tr w:rsidR="008403B6" w:rsidRPr="00BD312A" w14:paraId="6BEE33AB" w14:textId="77777777" w:rsidTr="00336663">
        <w:trPr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DC735" w14:textId="7BA1EDC4" w:rsidR="008403B6" w:rsidRPr="00BD312A" w:rsidRDefault="00E92F4E" w:rsidP="00353A48">
            <w:pPr>
              <w:snapToGrid w:val="0"/>
            </w:pPr>
            <w:r w:rsidRPr="00BD312A"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FF042" w14:textId="77777777" w:rsidR="008403B6" w:rsidRPr="00BD312A" w:rsidRDefault="008403B6" w:rsidP="00353A48">
            <w:pPr>
              <w:snapToGrid w:val="0"/>
            </w:pPr>
            <w:r w:rsidRPr="00BD312A">
              <w:t>Obvodný úrad Rožňava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0C9B3" w14:textId="0E0E5F5D" w:rsidR="008403B6" w:rsidRPr="00BD312A" w:rsidRDefault="00336663" w:rsidP="0080154D">
            <w:pPr>
              <w:tabs>
                <w:tab w:val="left" w:pos="1395"/>
              </w:tabs>
              <w:snapToGrid w:val="0"/>
              <w:jc w:val="right"/>
            </w:pPr>
            <w:r>
              <w:t>241,35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BAEF" w14:textId="77777777" w:rsidR="008403B6" w:rsidRPr="00BD312A" w:rsidRDefault="008403B6" w:rsidP="00353A48">
            <w:pPr>
              <w:snapToGrid w:val="0"/>
            </w:pPr>
            <w:r w:rsidRPr="00BD312A">
              <w:t>Evidencia obyvateľov</w:t>
            </w:r>
          </w:p>
        </w:tc>
      </w:tr>
      <w:tr w:rsidR="00AA26E5" w:rsidRPr="00BD312A" w14:paraId="39AC3A19" w14:textId="77777777" w:rsidTr="00336663">
        <w:trPr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26F3" w14:textId="31448728" w:rsidR="00AA26E5" w:rsidRPr="00BD312A" w:rsidRDefault="00E92F4E" w:rsidP="00353A48">
            <w:pPr>
              <w:snapToGrid w:val="0"/>
            </w:pPr>
            <w:r w:rsidRPr="00BD312A"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0D9F" w14:textId="77777777" w:rsidR="00AA26E5" w:rsidRPr="00BD312A" w:rsidRDefault="00AA26E5" w:rsidP="00353A48">
            <w:pPr>
              <w:snapToGrid w:val="0"/>
            </w:pPr>
            <w:r w:rsidRPr="00BD312A">
              <w:t>Obvodný úrad Rožňava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6254" w14:textId="61F13971" w:rsidR="00AA26E5" w:rsidRPr="00BD312A" w:rsidRDefault="00336663" w:rsidP="0080154D">
            <w:pPr>
              <w:tabs>
                <w:tab w:val="left" w:pos="1395"/>
              </w:tabs>
              <w:snapToGrid w:val="0"/>
              <w:jc w:val="right"/>
            </w:pPr>
            <w:r>
              <w:t>38,80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1AFD" w14:textId="77777777" w:rsidR="00AA26E5" w:rsidRPr="00BD312A" w:rsidRDefault="00AA26E5" w:rsidP="00353A48">
            <w:pPr>
              <w:snapToGrid w:val="0"/>
            </w:pPr>
            <w:r w:rsidRPr="00BD312A">
              <w:t>Register adries</w:t>
            </w:r>
          </w:p>
        </w:tc>
      </w:tr>
      <w:tr w:rsidR="00BD312A" w:rsidRPr="00BD312A" w14:paraId="7D693F79" w14:textId="77777777" w:rsidTr="00336663">
        <w:trPr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E7050" w14:textId="0111E745" w:rsidR="00BD312A" w:rsidRPr="00BD312A" w:rsidRDefault="003478EA" w:rsidP="00353A48">
            <w:pPr>
              <w:snapToGrid w:val="0"/>
            </w:pPr>
            <w: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7E82" w14:textId="789A3D40" w:rsidR="00BD312A" w:rsidRPr="00BD312A" w:rsidRDefault="00BD312A" w:rsidP="00353A48">
            <w:pPr>
              <w:snapToGrid w:val="0"/>
            </w:pPr>
            <w:r w:rsidRPr="00BD312A">
              <w:t>ŠÚ SR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D2C12" w14:textId="574CC6F2" w:rsidR="00BD312A" w:rsidRPr="00BD312A" w:rsidRDefault="00BD312A" w:rsidP="0080154D">
            <w:pPr>
              <w:tabs>
                <w:tab w:val="left" w:pos="1395"/>
              </w:tabs>
              <w:snapToGrid w:val="0"/>
              <w:jc w:val="right"/>
            </w:pPr>
            <w:r w:rsidRPr="00BD312A">
              <w:t>2 39</w:t>
            </w:r>
            <w:r w:rsidR="00336663">
              <w:t>0</w:t>
            </w:r>
            <w:r w:rsidRPr="00BD312A">
              <w:t>,</w:t>
            </w:r>
            <w:r w:rsidR="00336663">
              <w:t>66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AF7E" w14:textId="59DD23AB" w:rsidR="00BD312A" w:rsidRPr="00BD312A" w:rsidRDefault="00BD312A" w:rsidP="00353A48">
            <w:pPr>
              <w:snapToGrid w:val="0"/>
            </w:pPr>
            <w:r w:rsidRPr="00BD312A">
              <w:t>SODB 2021</w:t>
            </w:r>
          </w:p>
        </w:tc>
      </w:tr>
      <w:tr w:rsidR="006B29AF" w:rsidRPr="00BD312A" w14:paraId="0CD207B4" w14:textId="77777777" w:rsidTr="00336663">
        <w:trPr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E936" w14:textId="4595A72B" w:rsidR="006B29AF" w:rsidRPr="00BD312A" w:rsidRDefault="003478EA" w:rsidP="006B29AF">
            <w:pPr>
              <w:snapToGrid w:val="0"/>
            </w:pPr>
            <w: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8C0B" w14:textId="77777777" w:rsidR="006B29AF" w:rsidRPr="00BD312A" w:rsidRDefault="00D15831" w:rsidP="006B29AF">
            <w:pPr>
              <w:snapToGrid w:val="0"/>
            </w:pPr>
            <w:r w:rsidRPr="00BD312A">
              <w:t>MV</w:t>
            </w:r>
            <w:r w:rsidR="00E278F1" w:rsidRPr="00BD312A">
              <w:t xml:space="preserve"> SR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84A28" w14:textId="60F38C63" w:rsidR="006B29AF" w:rsidRPr="00BD312A" w:rsidRDefault="00BD312A" w:rsidP="00336663">
            <w:pPr>
              <w:snapToGrid w:val="0"/>
            </w:pPr>
            <w:r w:rsidRPr="00BD312A">
              <w:t xml:space="preserve">          10 770,00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90EF" w14:textId="77777777" w:rsidR="006B29AF" w:rsidRPr="00BD312A" w:rsidRDefault="006B29AF" w:rsidP="004B0E7A">
            <w:pPr>
              <w:snapToGrid w:val="0"/>
            </w:pPr>
            <w:r w:rsidRPr="00BD312A">
              <w:t xml:space="preserve">Dotácia – </w:t>
            </w:r>
            <w:r w:rsidR="00E278F1" w:rsidRPr="00BD312A">
              <w:t xml:space="preserve"> </w:t>
            </w:r>
            <w:proofErr w:type="spellStart"/>
            <w:r w:rsidR="00217C00" w:rsidRPr="00BD312A">
              <w:t>C</w:t>
            </w:r>
            <w:r w:rsidR="00D15831" w:rsidRPr="00BD312A">
              <w:t>ovid</w:t>
            </w:r>
            <w:proofErr w:type="spellEnd"/>
            <w:r w:rsidR="00217C00" w:rsidRPr="00BD312A">
              <w:t xml:space="preserve"> - 19</w:t>
            </w:r>
            <w:r w:rsidRPr="00BD312A">
              <w:t xml:space="preserve"> </w:t>
            </w:r>
          </w:p>
        </w:tc>
      </w:tr>
      <w:tr w:rsidR="00CD4A4F" w:rsidRPr="00BD312A" w14:paraId="4B652A5E" w14:textId="77777777" w:rsidTr="00336663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5BD4DAA" w14:textId="07B5DB81" w:rsidR="00CD4A4F" w:rsidRPr="00BD312A" w:rsidRDefault="003478EA" w:rsidP="001F4888">
            <w:pPr>
              <w:snapToGrid w:val="0"/>
            </w:pPr>
            <w:r>
              <w:t>5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14:paraId="2A596720" w14:textId="77777777" w:rsidR="00CD4A4F" w:rsidRPr="00BD312A" w:rsidRDefault="00CD4A4F" w:rsidP="001F4888">
            <w:pPr>
              <w:snapToGrid w:val="0"/>
            </w:pPr>
            <w:r w:rsidRPr="00BD312A">
              <w:t>MŽP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42D5ED79" w14:textId="38F5C619" w:rsidR="00CD4A4F" w:rsidRPr="00BD312A" w:rsidRDefault="00E92F4E" w:rsidP="001F4888">
            <w:pPr>
              <w:snapToGrid w:val="0"/>
              <w:jc w:val="right"/>
            </w:pPr>
            <w:r w:rsidRPr="00BD312A">
              <w:t>34,</w:t>
            </w:r>
            <w:r w:rsidR="00336663">
              <w:t>4</w:t>
            </w:r>
            <w:r w:rsidRPr="00BD312A">
              <w:t>0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34D" w14:textId="0AB00A4F" w:rsidR="00CD4A4F" w:rsidRPr="00BD312A" w:rsidRDefault="004B0E7A" w:rsidP="001F4888">
            <w:pPr>
              <w:tabs>
                <w:tab w:val="right" w:pos="3329"/>
              </w:tabs>
              <w:snapToGrid w:val="0"/>
            </w:pPr>
            <w:r w:rsidRPr="00BD312A">
              <w:t xml:space="preserve">Dotácia </w:t>
            </w:r>
            <w:r w:rsidR="00BD312A" w:rsidRPr="00BD312A">
              <w:t>ŽP</w:t>
            </w:r>
          </w:p>
        </w:tc>
      </w:tr>
      <w:tr w:rsidR="00336663" w:rsidRPr="00BD312A" w14:paraId="5AFDC324" w14:textId="77777777" w:rsidTr="00336663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10283EB" w14:textId="6DBDA6C1" w:rsidR="00336663" w:rsidRPr="00BD312A" w:rsidRDefault="003478EA" w:rsidP="001F4888">
            <w:pPr>
              <w:snapToGrid w:val="0"/>
            </w:pPr>
            <w:r>
              <w:t>6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14:paraId="488B8A17" w14:textId="4442C627" w:rsidR="00336663" w:rsidRPr="00BD312A" w:rsidRDefault="00336663" w:rsidP="001F4888">
            <w:pPr>
              <w:snapToGrid w:val="0"/>
            </w:pPr>
            <w:r>
              <w:t>Úrad práce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2C3D6548" w14:textId="660154F5" w:rsidR="00336663" w:rsidRPr="00BD312A" w:rsidRDefault="00336663" w:rsidP="001F4888">
            <w:pPr>
              <w:snapToGrid w:val="0"/>
              <w:jc w:val="right"/>
            </w:pPr>
            <w:r>
              <w:t>748,94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353A" w14:textId="2426A4DF" w:rsidR="00336663" w:rsidRPr="00BD312A" w:rsidRDefault="00336663" w:rsidP="001F4888">
            <w:pPr>
              <w:tabs>
                <w:tab w:val="right" w:pos="3329"/>
              </w:tabs>
              <w:snapToGrid w:val="0"/>
            </w:pPr>
            <w:r>
              <w:t>Dotácia aktivačná činnosť</w:t>
            </w:r>
          </w:p>
        </w:tc>
      </w:tr>
      <w:tr w:rsidR="001F4888" w:rsidRPr="00BD312A" w14:paraId="44EE4560" w14:textId="77777777" w:rsidTr="00336663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317373D" w14:textId="77777777" w:rsidR="001F4888" w:rsidRPr="00BD312A" w:rsidRDefault="001F4888" w:rsidP="001F4888">
            <w:pPr>
              <w:snapToGrid w:val="0"/>
              <w:rPr>
                <w:b/>
                <w:bCs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14:paraId="2CAEBF88" w14:textId="77777777" w:rsidR="001F4888" w:rsidRPr="00BD312A" w:rsidRDefault="001F4888" w:rsidP="001F4888">
            <w:pPr>
              <w:snapToGrid w:val="0"/>
              <w:rPr>
                <w:b/>
                <w:bCs/>
              </w:rPr>
            </w:pPr>
            <w:r w:rsidRPr="00BD312A">
              <w:rPr>
                <w:b/>
                <w:bCs/>
              </w:rPr>
              <w:t>S p o l u :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46F689DE" w14:textId="03FD7E75" w:rsidR="001F4888" w:rsidRPr="00BD312A" w:rsidRDefault="00336663" w:rsidP="001F4888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14 224,15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2BC" w14:textId="77777777" w:rsidR="001F4888" w:rsidRPr="00BD312A" w:rsidRDefault="001F4888" w:rsidP="001F4888">
            <w:pPr>
              <w:tabs>
                <w:tab w:val="right" w:pos="3329"/>
              </w:tabs>
              <w:snapToGrid w:val="0"/>
            </w:pPr>
          </w:p>
        </w:tc>
      </w:tr>
    </w:tbl>
    <w:p w14:paraId="03E8501E" w14:textId="77777777" w:rsidR="000415FB" w:rsidRPr="00BD312A" w:rsidRDefault="000415FB" w:rsidP="008403B6">
      <w:pPr>
        <w:spacing w:line="200" w:lineRule="atLeast"/>
        <w:jc w:val="both"/>
      </w:pPr>
    </w:p>
    <w:p w14:paraId="02563305" w14:textId="77777777" w:rsidR="008403B6" w:rsidRPr="00BD312A" w:rsidRDefault="008403B6" w:rsidP="008403B6">
      <w:pPr>
        <w:spacing w:line="200" w:lineRule="atLeast"/>
        <w:jc w:val="both"/>
      </w:pPr>
      <w:r w:rsidRPr="00BD312A">
        <w:t xml:space="preserve">Granty a transfery boli účelovo viazané a boli použité v súlade s ich účelom. </w:t>
      </w:r>
    </w:p>
    <w:p w14:paraId="3FEFE90F" w14:textId="77777777" w:rsidR="008403B6" w:rsidRPr="00BD312A" w:rsidRDefault="008403B6" w:rsidP="008403B6">
      <w:pPr>
        <w:ind w:left="360"/>
      </w:pPr>
    </w:p>
    <w:p w14:paraId="71CCBEAA" w14:textId="77777777" w:rsidR="008403B6" w:rsidRPr="0042257C" w:rsidRDefault="008403B6" w:rsidP="008403B6">
      <w:pPr>
        <w:rPr>
          <w:b/>
          <w:color w:val="FF0000"/>
        </w:rPr>
      </w:pPr>
      <w:r w:rsidRPr="0042257C">
        <w:rPr>
          <w:b/>
          <w:color w:val="FF0000"/>
        </w:rPr>
        <w:t xml:space="preserve">4) Kapitálové príjmy : </w:t>
      </w:r>
    </w:p>
    <w:p w14:paraId="56BB64E9" w14:textId="77777777" w:rsidR="008403B6" w:rsidRPr="0042257C" w:rsidRDefault="008403B6" w:rsidP="008403B6">
      <w:pPr>
        <w:rPr>
          <w:b/>
        </w:rPr>
      </w:pPr>
      <w:r w:rsidRPr="0042257C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081"/>
        <w:gridCol w:w="2551"/>
      </w:tblGrid>
      <w:tr w:rsidR="008403B6" w:rsidRPr="0042257C" w14:paraId="17726C7A" w14:textId="77777777" w:rsidTr="00353A48">
        <w:trPr>
          <w:trHeight w:val="276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B20DF" w14:textId="77777777" w:rsidR="008403B6" w:rsidRPr="0042257C" w:rsidRDefault="008403B6" w:rsidP="00353A48">
            <w:pPr>
              <w:snapToGrid w:val="0"/>
              <w:jc w:val="center"/>
              <w:rPr>
                <w:b/>
              </w:rPr>
            </w:pPr>
            <w:r w:rsidRPr="0042257C">
              <w:rPr>
                <w:b/>
              </w:rPr>
              <w:t xml:space="preserve">Rozpočet 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9103D" w14:textId="77777777" w:rsidR="008403B6" w:rsidRPr="0042257C" w:rsidRDefault="008403B6" w:rsidP="00353A48">
            <w:pPr>
              <w:snapToGrid w:val="0"/>
              <w:jc w:val="center"/>
              <w:rPr>
                <w:b/>
              </w:rPr>
            </w:pPr>
            <w:r w:rsidRPr="0042257C">
              <w:rPr>
                <w:b/>
              </w:rPr>
              <w:t xml:space="preserve">Skutočnosť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A623" w14:textId="77777777" w:rsidR="008403B6" w:rsidRPr="0042257C" w:rsidRDefault="008403B6" w:rsidP="00353A48">
            <w:pPr>
              <w:snapToGrid w:val="0"/>
              <w:jc w:val="center"/>
              <w:rPr>
                <w:b/>
              </w:rPr>
            </w:pPr>
            <w:r w:rsidRPr="0042257C">
              <w:rPr>
                <w:b/>
              </w:rPr>
              <w:t>% plnenia</w:t>
            </w:r>
          </w:p>
        </w:tc>
      </w:tr>
      <w:tr w:rsidR="008403B6" w:rsidRPr="0042257C" w14:paraId="405FA0C7" w14:textId="77777777" w:rsidTr="00353A48">
        <w:trPr>
          <w:trHeight w:val="276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83D0B" w14:textId="4973E7B9" w:rsidR="008403B6" w:rsidRPr="0042257C" w:rsidRDefault="00537108" w:rsidP="00353A48">
            <w:pPr>
              <w:snapToGrid w:val="0"/>
              <w:jc w:val="center"/>
            </w:pPr>
            <w:r>
              <w:t>134 383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A95BB" w14:textId="5B4733BD" w:rsidR="008403B6" w:rsidRPr="0042257C" w:rsidRDefault="00537108" w:rsidP="00353A48">
            <w:pPr>
              <w:snapToGrid w:val="0"/>
              <w:jc w:val="center"/>
            </w:pPr>
            <w:r>
              <w:t>134 383,41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EC64" w14:textId="6F822B3D" w:rsidR="008403B6" w:rsidRPr="0042257C" w:rsidRDefault="00537108" w:rsidP="00353A48">
            <w:pPr>
              <w:snapToGrid w:val="0"/>
              <w:jc w:val="center"/>
            </w:pPr>
            <w:r>
              <w:t>100,00</w:t>
            </w:r>
          </w:p>
        </w:tc>
      </w:tr>
      <w:tr w:rsidR="000157A0" w:rsidRPr="0042257C" w14:paraId="59A1B94E" w14:textId="77777777" w:rsidTr="00353A48">
        <w:trPr>
          <w:trHeight w:val="27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2DF0" w14:textId="4FA1F47A" w:rsidR="000157A0" w:rsidRDefault="000157A0" w:rsidP="00353A48">
            <w:pPr>
              <w:snapToGrid w:val="0"/>
              <w:jc w:val="center"/>
            </w:pPr>
            <w:r>
              <w:t>4 610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5304" w14:textId="52DB5D40" w:rsidR="000157A0" w:rsidRDefault="000157A0" w:rsidP="00353A48">
            <w:pPr>
              <w:snapToGrid w:val="0"/>
              <w:jc w:val="center"/>
            </w:pPr>
            <w:r>
              <w:t>4 610,00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79A1" w14:textId="1F040DEE" w:rsidR="000157A0" w:rsidRDefault="000157A0" w:rsidP="00353A48">
            <w:pPr>
              <w:snapToGrid w:val="0"/>
              <w:jc w:val="center"/>
            </w:pPr>
            <w:r>
              <w:t>100,00</w:t>
            </w:r>
          </w:p>
        </w:tc>
      </w:tr>
    </w:tbl>
    <w:p w14:paraId="36AE4CEB" w14:textId="300C2E8E" w:rsidR="000157A0" w:rsidRPr="00FC26DA" w:rsidRDefault="000415FB" w:rsidP="000157A0">
      <w:pPr>
        <w:pStyle w:val="Normlnywebov"/>
        <w:spacing w:before="120" w:after="120" w:line="360" w:lineRule="auto"/>
        <w:ind w:firstLine="708"/>
        <w:jc w:val="both"/>
      </w:pPr>
      <w:r w:rsidRPr="0042257C">
        <w:t xml:space="preserve">V rámci kapitálových príjmov </w:t>
      </w:r>
      <w:r w:rsidR="001F4888" w:rsidRPr="0042257C">
        <w:t xml:space="preserve">obec </w:t>
      </w:r>
      <w:r w:rsidR="0078578D" w:rsidRPr="0042257C">
        <w:t xml:space="preserve"> v roku </w:t>
      </w:r>
      <w:r w:rsidR="0042257C">
        <w:t>2021</w:t>
      </w:r>
      <w:r w:rsidR="0078578D" w:rsidRPr="0042257C">
        <w:t xml:space="preserve"> </w:t>
      </w:r>
      <w:r w:rsidR="001F4888" w:rsidRPr="0042257C">
        <w:t>obdržala</w:t>
      </w:r>
      <w:r w:rsidR="0078578D" w:rsidRPr="0042257C">
        <w:t xml:space="preserve">  kapitálovú dotáciu</w:t>
      </w:r>
      <w:r w:rsidR="00537108">
        <w:t xml:space="preserve"> v čiastke  134 383,41 € ako refundáciu za rekonštrukciu kultúrneho domu, ktorá akcia bola realizovaná v roku 2020</w:t>
      </w:r>
      <w:r w:rsidR="0078578D" w:rsidRPr="0042257C">
        <w:t>.</w:t>
      </w:r>
      <w:r w:rsidR="001F4888" w:rsidRPr="0042257C">
        <w:t xml:space="preserve"> </w:t>
      </w:r>
      <w:r w:rsidR="000157A0">
        <w:t xml:space="preserve"> </w:t>
      </w:r>
      <w:r w:rsidR="000157A0" w:rsidRPr="00FC26DA">
        <w:t xml:space="preserve">Následne bol splatený dlhodobý finančný úver. </w:t>
      </w:r>
    </w:p>
    <w:p w14:paraId="6E077A05" w14:textId="1321E9DA" w:rsidR="000157A0" w:rsidRPr="00FC26DA" w:rsidRDefault="000157A0" w:rsidP="000157A0">
      <w:pPr>
        <w:pStyle w:val="Normlnywebov"/>
        <w:spacing w:before="120" w:after="120" w:line="360" w:lineRule="auto"/>
        <w:ind w:firstLine="708"/>
        <w:jc w:val="both"/>
        <w:rPr>
          <w:rFonts w:cs="Tahoma"/>
        </w:rPr>
      </w:pPr>
      <w:r w:rsidRPr="00FC26DA">
        <w:t xml:space="preserve">V rámci </w:t>
      </w:r>
      <w:r>
        <w:t xml:space="preserve">vlastných kapitálových príjmov </w:t>
      </w:r>
      <w:r w:rsidRPr="00FC26DA">
        <w:t xml:space="preserve"> bol realizovaný predaj obecného pozemku a to vedený na LV č. 439, obec Honce, katastrálne územie Honce, parcela registra C – KN č. 104/2 Zastavaná plocha a nádvorie o výmere 1077 m2 a parcela registra C – KN č. 104/1 – Zastavaná plocha a nádvorie o výmere 218m2 v prospech obyvateľov a nájomníkov bytového domu Honce č. 16 v zastúpení Mgr. Slavomíra </w:t>
      </w:r>
      <w:proofErr w:type="spellStart"/>
      <w:r w:rsidRPr="00FC26DA">
        <w:t>Gallová</w:t>
      </w:r>
      <w:proofErr w:type="spellEnd"/>
      <w:r w:rsidRPr="00FC26DA">
        <w:t xml:space="preserve"> bytom Honce 142, 049 32 Štítnik. Pozemok </w:t>
      </w:r>
      <w:r w:rsidRPr="00FC26DA">
        <w:rPr>
          <w:rFonts w:cs="Tahoma"/>
        </w:rPr>
        <w:t>slúži ako dvor k bytovému domu.</w:t>
      </w:r>
      <w:r>
        <w:rPr>
          <w:rFonts w:cs="Tahoma"/>
        </w:rPr>
        <w:t xml:space="preserve"> Obec získala za pozemok sumu vo výške 4 610,- €.</w:t>
      </w:r>
    </w:p>
    <w:p w14:paraId="42CEC5FB" w14:textId="77777777" w:rsidR="000415FB" w:rsidRPr="0042257C" w:rsidRDefault="000415FB" w:rsidP="008403B6"/>
    <w:p w14:paraId="118DFDC3" w14:textId="77777777" w:rsidR="008403B6" w:rsidRPr="00AC0EAE" w:rsidRDefault="008403B6" w:rsidP="008403B6">
      <w:pPr>
        <w:rPr>
          <w:b/>
          <w:color w:val="FF0000"/>
        </w:rPr>
      </w:pPr>
      <w:r w:rsidRPr="00AC0EAE">
        <w:rPr>
          <w:b/>
          <w:color w:val="FF0000"/>
        </w:rPr>
        <w:t>5) Príjmové finančné operácie</w:t>
      </w:r>
    </w:p>
    <w:p w14:paraId="0F4CD193" w14:textId="77777777" w:rsidR="00180A6E" w:rsidRPr="00AC0EAE" w:rsidRDefault="00180A6E" w:rsidP="008403B6">
      <w:pPr>
        <w:rPr>
          <w:b/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081"/>
        <w:gridCol w:w="2551"/>
      </w:tblGrid>
      <w:tr w:rsidR="00180A6E" w:rsidRPr="00AC3599" w14:paraId="2717FC61" w14:textId="77777777" w:rsidTr="00AC3599">
        <w:trPr>
          <w:trHeight w:val="338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09C91" w14:textId="77777777" w:rsidR="00180A6E" w:rsidRPr="00AC3599" w:rsidRDefault="00180A6E" w:rsidP="002E5D91">
            <w:pPr>
              <w:snapToGrid w:val="0"/>
              <w:jc w:val="center"/>
              <w:rPr>
                <w:b/>
              </w:rPr>
            </w:pPr>
            <w:r w:rsidRPr="00AC3599">
              <w:rPr>
                <w:b/>
              </w:rPr>
              <w:t xml:space="preserve">Rozpočet 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327F0" w14:textId="77777777" w:rsidR="00180A6E" w:rsidRPr="00AC3599" w:rsidRDefault="00180A6E" w:rsidP="002E5D91">
            <w:pPr>
              <w:snapToGrid w:val="0"/>
              <w:jc w:val="center"/>
              <w:rPr>
                <w:b/>
              </w:rPr>
            </w:pPr>
            <w:r w:rsidRPr="00AC3599">
              <w:rPr>
                <w:b/>
              </w:rPr>
              <w:t xml:space="preserve">Skutočnosť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040C" w14:textId="77777777" w:rsidR="00180A6E" w:rsidRPr="00AC3599" w:rsidRDefault="00180A6E" w:rsidP="002E5D91">
            <w:pPr>
              <w:snapToGrid w:val="0"/>
              <w:jc w:val="center"/>
              <w:rPr>
                <w:b/>
              </w:rPr>
            </w:pPr>
            <w:r w:rsidRPr="00AC3599">
              <w:rPr>
                <w:b/>
              </w:rPr>
              <w:t>% plnenia</w:t>
            </w:r>
          </w:p>
        </w:tc>
      </w:tr>
      <w:tr w:rsidR="00180A6E" w:rsidRPr="00775314" w14:paraId="175D62A0" w14:textId="77777777" w:rsidTr="002E5D91">
        <w:trPr>
          <w:trHeight w:val="27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DBAB" w14:textId="03755156" w:rsidR="00180A6E" w:rsidRPr="00AC3599" w:rsidRDefault="00537108" w:rsidP="002E5D91">
            <w:pPr>
              <w:snapToGrid w:val="0"/>
              <w:jc w:val="center"/>
            </w:pPr>
            <w:r>
              <w:t>33 869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256E" w14:textId="6B5BE5CF" w:rsidR="00180A6E" w:rsidRPr="00AC3599" w:rsidRDefault="000157A0" w:rsidP="002E5D91">
            <w:pPr>
              <w:snapToGrid w:val="0"/>
              <w:jc w:val="center"/>
            </w:pPr>
            <w:r>
              <w:t>33 868,74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E5E5" w14:textId="77777777" w:rsidR="00180A6E" w:rsidRPr="00AC3599" w:rsidRDefault="0078578D" w:rsidP="002E5D91">
            <w:pPr>
              <w:snapToGrid w:val="0"/>
              <w:jc w:val="center"/>
            </w:pPr>
            <w:r w:rsidRPr="00AC3599">
              <w:t>100,00</w:t>
            </w:r>
          </w:p>
        </w:tc>
      </w:tr>
    </w:tbl>
    <w:p w14:paraId="4FE09192" w14:textId="77777777" w:rsidR="004214E3" w:rsidRPr="00775314" w:rsidRDefault="004214E3" w:rsidP="00AC0EAE">
      <w:pPr>
        <w:rPr>
          <w:highlight w:val="yellow"/>
        </w:rPr>
      </w:pPr>
    </w:p>
    <w:p w14:paraId="7545973F" w14:textId="582D383E" w:rsidR="00FC26DA" w:rsidRPr="00FC26DA" w:rsidRDefault="00FC26DA" w:rsidP="003478EA">
      <w:pPr>
        <w:ind w:firstLine="708"/>
        <w:jc w:val="both"/>
      </w:pPr>
      <w:r w:rsidRPr="00FC26DA">
        <w:t>V rámci príjmových finančných operácií  bol uskutočnený prevod finančných prostriedkov z rezervného fondu obce v čiastke  4 868, 74 € na posilnenie kapitálových výdavkov</w:t>
      </w:r>
      <w:r w:rsidR="000157A0">
        <w:t xml:space="preserve"> a prevod nevyčerpaných finančných prostriedkov v čiastke 29 000,00 € ako nevyčerpaná dotácia na rekonštrukciu strechy bývalej MŠ</w:t>
      </w:r>
      <w:r w:rsidRPr="00FC26DA">
        <w:t>.</w:t>
      </w:r>
    </w:p>
    <w:p w14:paraId="753D7211" w14:textId="72AEC975" w:rsidR="004214E3" w:rsidRPr="00775314" w:rsidRDefault="004214E3" w:rsidP="00D11438">
      <w:pPr>
        <w:ind w:firstLine="708"/>
        <w:rPr>
          <w:highlight w:val="yellow"/>
        </w:rPr>
      </w:pPr>
    </w:p>
    <w:p w14:paraId="514DE2D2" w14:textId="77777777" w:rsidR="00375997" w:rsidRPr="00775314" w:rsidRDefault="00375997" w:rsidP="00D11438">
      <w:pPr>
        <w:ind w:firstLine="708"/>
        <w:rPr>
          <w:highlight w:val="yellow"/>
        </w:rPr>
      </w:pPr>
    </w:p>
    <w:p w14:paraId="34037AD1" w14:textId="2069323D" w:rsidR="008403B6" w:rsidRPr="00787D9B" w:rsidRDefault="008403B6" w:rsidP="00D11438">
      <w:pPr>
        <w:ind w:firstLine="708"/>
      </w:pPr>
      <w:r w:rsidRPr="00787D9B">
        <w:rPr>
          <w:b/>
          <w:color w:val="6600FF"/>
          <w:sz w:val="28"/>
          <w:szCs w:val="28"/>
        </w:rPr>
        <w:t xml:space="preserve">3. Rozbor plnenia výdavkov za rok </w:t>
      </w:r>
      <w:r w:rsidR="00787D9B" w:rsidRPr="00787D9B">
        <w:rPr>
          <w:b/>
          <w:color w:val="6600FF"/>
          <w:sz w:val="28"/>
          <w:szCs w:val="28"/>
        </w:rPr>
        <w:t>2021</w:t>
      </w:r>
      <w:r w:rsidRPr="00787D9B">
        <w:rPr>
          <w:b/>
          <w:color w:val="6600FF"/>
          <w:sz w:val="28"/>
          <w:szCs w:val="28"/>
        </w:rPr>
        <w:t xml:space="preserve"> </w:t>
      </w:r>
    </w:p>
    <w:p w14:paraId="048B6651" w14:textId="77777777" w:rsidR="00033AB6" w:rsidRPr="00787D9B" w:rsidRDefault="00033AB6" w:rsidP="003A6FBC">
      <w:pPr>
        <w:rPr>
          <w:b/>
          <w:color w:val="6600FF"/>
          <w:sz w:val="28"/>
          <w:szCs w:val="28"/>
        </w:rPr>
      </w:pPr>
    </w:p>
    <w:p w14:paraId="72E0E25A" w14:textId="77777777" w:rsidR="00033AB6" w:rsidRPr="00787D9B" w:rsidRDefault="00033AB6" w:rsidP="008403B6">
      <w:pPr>
        <w:rPr>
          <w:b/>
          <w:color w:val="FF0000"/>
        </w:rPr>
      </w:pPr>
    </w:p>
    <w:p w14:paraId="385887FD" w14:textId="77777777" w:rsidR="002A08CD" w:rsidRPr="00787D9B" w:rsidRDefault="002A08CD" w:rsidP="008403B6">
      <w:pPr>
        <w:rPr>
          <w:b/>
          <w:color w:val="FF0000"/>
        </w:rPr>
      </w:pPr>
      <w:r w:rsidRPr="00787D9B">
        <w:rPr>
          <w:b/>
          <w:color w:val="FF0000"/>
        </w:rPr>
        <w:t xml:space="preserve">   Celkové výdavky :</w:t>
      </w:r>
    </w:p>
    <w:p w14:paraId="3765C0F7" w14:textId="77777777" w:rsidR="002A08CD" w:rsidRPr="00787D9B" w:rsidRDefault="002A08CD" w:rsidP="008403B6">
      <w:pPr>
        <w:rPr>
          <w:b/>
          <w:color w:val="FF0000"/>
        </w:rPr>
      </w:pPr>
    </w:p>
    <w:tbl>
      <w:tblPr>
        <w:tblW w:w="0" w:type="auto"/>
        <w:tblInd w:w="339" w:type="dxa"/>
        <w:tblLayout w:type="fixed"/>
        <w:tblLook w:val="0000" w:firstRow="0" w:lastRow="0" w:firstColumn="0" w:lastColumn="0" w:noHBand="0" w:noVBand="0"/>
      </w:tblPr>
      <w:tblGrid>
        <w:gridCol w:w="2622"/>
        <w:gridCol w:w="3067"/>
        <w:gridCol w:w="2020"/>
      </w:tblGrid>
      <w:tr w:rsidR="008403B6" w:rsidRPr="00787D9B" w14:paraId="45068D8D" w14:textId="77777777" w:rsidTr="00353A48">
        <w:trPr>
          <w:trHeight w:val="276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88538" w14:textId="77777777" w:rsidR="008403B6" w:rsidRPr="00787D9B" w:rsidRDefault="008403B6" w:rsidP="00353A48">
            <w:pPr>
              <w:snapToGrid w:val="0"/>
              <w:jc w:val="center"/>
              <w:rPr>
                <w:b/>
              </w:rPr>
            </w:pPr>
            <w:r w:rsidRPr="00787D9B">
              <w:rPr>
                <w:b/>
              </w:rPr>
              <w:t xml:space="preserve">Rozpočet 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B85BE" w14:textId="77777777" w:rsidR="008403B6" w:rsidRPr="00787D9B" w:rsidRDefault="008403B6" w:rsidP="00353A48">
            <w:pPr>
              <w:snapToGrid w:val="0"/>
              <w:jc w:val="center"/>
              <w:rPr>
                <w:b/>
              </w:rPr>
            </w:pPr>
            <w:r w:rsidRPr="00787D9B">
              <w:rPr>
                <w:b/>
              </w:rPr>
              <w:t xml:space="preserve">Skutočnosť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A00A" w14:textId="77777777" w:rsidR="008403B6" w:rsidRPr="00787D9B" w:rsidRDefault="008403B6" w:rsidP="00353A48">
            <w:pPr>
              <w:snapToGrid w:val="0"/>
              <w:jc w:val="center"/>
              <w:rPr>
                <w:b/>
              </w:rPr>
            </w:pPr>
            <w:r w:rsidRPr="00787D9B">
              <w:rPr>
                <w:b/>
              </w:rPr>
              <w:t>% plnenia</w:t>
            </w:r>
          </w:p>
        </w:tc>
      </w:tr>
      <w:tr w:rsidR="008403B6" w:rsidRPr="00787D9B" w14:paraId="4CCAF093" w14:textId="77777777" w:rsidTr="00353A48">
        <w:trPr>
          <w:trHeight w:val="276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1460C" w14:textId="538290B1" w:rsidR="008403B6" w:rsidRPr="00787D9B" w:rsidRDefault="00787D9B" w:rsidP="00787D9B">
            <w:pPr>
              <w:snapToGrid w:val="0"/>
              <w:jc w:val="center"/>
            </w:pPr>
            <w:r>
              <w:t>287 526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FC72" w14:textId="5498B96F" w:rsidR="00787D9B" w:rsidRPr="00787D9B" w:rsidRDefault="00787D9B" w:rsidP="00787D9B">
            <w:pPr>
              <w:snapToGrid w:val="0"/>
              <w:jc w:val="center"/>
            </w:pPr>
            <w:r>
              <w:t>273 542,29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331" w14:textId="5EAC4371" w:rsidR="008403B6" w:rsidRPr="00787D9B" w:rsidRDefault="00787D9B" w:rsidP="00787D9B">
            <w:pPr>
              <w:snapToGrid w:val="0"/>
              <w:jc w:val="center"/>
            </w:pPr>
            <w:r>
              <w:t>95,14</w:t>
            </w:r>
          </w:p>
        </w:tc>
      </w:tr>
    </w:tbl>
    <w:p w14:paraId="207C2852" w14:textId="77777777" w:rsidR="00D97535" w:rsidRPr="00787D9B" w:rsidRDefault="00D97535" w:rsidP="00787D9B">
      <w:pPr>
        <w:jc w:val="center"/>
      </w:pPr>
    </w:p>
    <w:p w14:paraId="5623A15D" w14:textId="77777777" w:rsidR="002A08CD" w:rsidRPr="00787D9B" w:rsidRDefault="002A08CD" w:rsidP="008403B6">
      <w:pPr>
        <w:jc w:val="both"/>
      </w:pPr>
      <w:r w:rsidRPr="00787D9B">
        <w:t>v tom:</w:t>
      </w:r>
    </w:p>
    <w:p w14:paraId="2FF242E1" w14:textId="77777777" w:rsidR="00AA4B46" w:rsidRPr="00787D9B" w:rsidRDefault="00AA4B46" w:rsidP="008403B6">
      <w:pPr>
        <w:jc w:val="both"/>
      </w:pPr>
    </w:p>
    <w:p w14:paraId="7BFC8043" w14:textId="77777777" w:rsidR="002A08CD" w:rsidRPr="00787D9B" w:rsidRDefault="002A08CD" w:rsidP="002A08CD">
      <w:pPr>
        <w:rPr>
          <w:b/>
          <w:color w:val="FF0000"/>
        </w:rPr>
      </w:pPr>
      <w:r w:rsidRPr="00787D9B">
        <w:rPr>
          <w:b/>
          <w:color w:val="FF0000"/>
        </w:rPr>
        <w:t>1) Bežné výdavky :</w:t>
      </w:r>
    </w:p>
    <w:p w14:paraId="20D171F8" w14:textId="77777777" w:rsidR="00AA4B46" w:rsidRPr="00787D9B" w:rsidRDefault="00AA4B46" w:rsidP="008403B6">
      <w:pPr>
        <w:jc w:val="both"/>
      </w:pPr>
    </w:p>
    <w:p w14:paraId="1E0DF2AA" w14:textId="77777777" w:rsidR="008403B6" w:rsidRPr="00787D9B" w:rsidRDefault="008403B6" w:rsidP="008403B6">
      <w:pPr>
        <w:jc w:val="both"/>
      </w:pPr>
      <w:r w:rsidRPr="00787D9B">
        <w:t xml:space="preserve">v tom :                                                                                                                            </w:t>
      </w:r>
    </w:p>
    <w:tbl>
      <w:tblPr>
        <w:tblStyle w:val="Mriekatabuky"/>
        <w:tblW w:w="0" w:type="auto"/>
        <w:tblLayout w:type="fixed"/>
        <w:tblLook w:val="0000" w:firstRow="0" w:lastRow="0" w:firstColumn="0" w:lastColumn="0" w:noHBand="0" w:noVBand="0"/>
      </w:tblPr>
      <w:tblGrid>
        <w:gridCol w:w="3780"/>
        <w:gridCol w:w="6"/>
        <w:gridCol w:w="1794"/>
        <w:gridCol w:w="9"/>
        <w:gridCol w:w="1791"/>
        <w:gridCol w:w="12"/>
        <w:gridCol w:w="1595"/>
        <w:gridCol w:w="15"/>
      </w:tblGrid>
      <w:tr w:rsidR="008403B6" w:rsidRPr="00775314" w14:paraId="74E19010" w14:textId="77777777" w:rsidTr="00F87E7C">
        <w:trPr>
          <w:trHeight w:val="320"/>
        </w:trPr>
        <w:tc>
          <w:tcPr>
            <w:tcW w:w="3786" w:type="dxa"/>
            <w:gridSpan w:val="2"/>
          </w:tcPr>
          <w:p w14:paraId="182326BF" w14:textId="77777777" w:rsidR="008403B6" w:rsidRPr="00787D9B" w:rsidRDefault="008403B6" w:rsidP="00353A48">
            <w:pPr>
              <w:snapToGrid w:val="0"/>
              <w:rPr>
                <w:b/>
              </w:rPr>
            </w:pPr>
            <w:r w:rsidRPr="00787D9B">
              <w:rPr>
                <w:b/>
              </w:rPr>
              <w:t xml:space="preserve">Funkčná klasifikácia </w:t>
            </w:r>
          </w:p>
        </w:tc>
        <w:tc>
          <w:tcPr>
            <w:tcW w:w="1803" w:type="dxa"/>
            <w:gridSpan w:val="2"/>
          </w:tcPr>
          <w:p w14:paraId="17922FB3" w14:textId="77777777" w:rsidR="008403B6" w:rsidRPr="00787D9B" w:rsidRDefault="008403B6" w:rsidP="00353A48">
            <w:pPr>
              <w:snapToGrid w:val="0"/>
              <w:jc w:val="center"/>
              <w:rPr>
                <w:b/>
              </w:rPr>
            </w:pPr>
            <w:r w:rsidRPr="00787D9B">
              <w:rPr>
                <w:b/>
              </w:rPr>
              <w:t>Rozpočet</w:t>
            </w:r>
          </w:p>
        </w:tc>
        <w:tc>
          <w:tcPr>
            <w:tcW w:w="1803" w:type="dxa"/>
            <w:gridSpan w:val="2"/>
          </w:tcPr>
          <w:p w14:paraId="5E3CB659" w14:textId="77777777" w:rsidR="008403B6" w:rsidRPr="00787D9B" w:rsidRDefault="008403B6" w:rsidP="00353A48">
            <w:pPr>
              <w:snapToGrid w:val="0"/>
              <w:jc w:val="center"/>
              <w:rPr>
                <w:b/>
              </w:rPr>
            </w:pPr>
            <w:r w:rsidRPr="00787D9B">
              <w:rPr>
                <w:b/>
              </w:rPr>
              <w:t>Skutočnosť</w:t>
            </w:r>
          </w:p>
        </w:tc>
        <w:tc>
          <w:tcPr>
            <w:tcW w:w="1610" w:type="dxa"/>
            <w:gridSpan w:val="2"/>
          </w:tcPr>
          <w:p w14:paraId="5A2C69BE" w14:textId="77777777" w:rsidR="008403B6" w:rsidRPr="00787D9B" w:rsidRDefault="008403B6" w:rsidP="00353A48">
            <w:pPr>
              <w:snapToGrid w:val="0"/>
              <w:jc w:val="center"/>
              <w:rPr>
                <w:b/>
              </w:rPr>
            </w:pPr>
            <w:r w:rsidRPr="00787D9B">
              <w:rPr>
                <w:b/>
              </w:rPr>
              <w:t>% plnenia</w:t>
            </w:r>
            <w:r w:rsidR="00196B19" w:rsidRPr="00787D9B">
              <w:rPr>
                <w:b/>
              </w:rPr>
              <w:t xml:space="preserve"> v €</w:t>
            </w:r>
          </w:p>
        </w:tc>
      </w:tr>
      <w:tr w:rsidR="008403B6" w:rsidRPr="00775314" w14:paraId="17A6F397" w14:textId="77777777" w:rsidTr="00787D9B">
        <w:trPr>
          <w:trHeight w:val="320"/>
        </w:trPr>
        <w:tc>
          <w:tcPr>
            <w:tcW w:w="3786" w:type="dxa"/>
            <w:gridSpan w:val="2"/>
            <w:shd w:val="clear" w:color="auto" w:fill="auto"/>
          </w:tcPr>
          <w:p w14:paraId="0C60A130" w14:textId="77777777" w:rsidR="008403B6" w:rsidRPr="00787D9B" w:rsidRDefault="008403B6" w:rsidP="00353A48">
            <w:pPr>
              <w:snapToGrid w:val="0"/>
            </w:pPr>
            <w:r w:rsidRPr="00787D9B">
              <w:t>0111 – Správa úradu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2146D26" w14:textId="60982FFE" w:rsidR="008403B6" w:rsidRPr="00787D9B" w:rsidRDefault="00787D9B" w:rsidP="00353A48">
            <w:pPr>
              <w:snapToGrid w:val="0"/>
              <w:jc w:val="right"/>
            </w:pPr>
            <w:r w:rsidRPr="00787D9B">
              <w:t>79 767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14AC4C49" w14:textId="64FAD2B4" w:rsidR="008403B6" w:rsidRPr="00787D9B" w:rsidRDefault="00787D9B" w:rsidP="0026103B">
            <w:pPr>
              <w:snapToGrid w:val="0"/>
              <w:jc w:val="right"/>
            </w:pPr>
            <w:r w:rsidRPr="00787D9B">
              <w:t>76</w:t>
            </w:r>
            <w:r w:rsidR="00C053B1">
              <w:t> </w:t>
            </w:r>
            <w:r w:rsidRPr="00787D9B">
              <w:t>068</w:t>
            </w:r>
            <w:r w:rsidR="00C053B1">
              <w:t>,39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30F73B33" w14:textId="478EB742" w:rsidR="008403B6" w:rsidRPr="00787D9B" w:rsidRDefault="00787D9B" w:rsidP="00196B19">
            <w:pPr>
              <w:snapToGrid w:val="0"/>
              <w:jc w:val="right"/>
            </w:pPr>
            <w:r w:rsidRPr="00787D9B">
              <w:t>95,36</w:t>
            </w:r>
          </w:p>
        </w:tc>
      </w:tr>
      <w:tr w:rsidR="008403B6" w:rsidRPr="00775314" w14:paraId="06426E44" w14:textId="77777777" w:rsidTr="00787D9B">
        <w:trPr>
          <w:trHeight w:val="320"/>
        </w:trPr>
        <w:tc>
          <w:tcPr>
            <w:tcW w:w="3786" w:type="dxa"/>
            <w:gridSpan w:val="2"/>
            <w:shd w:val="clear" w:color="auto" w:fill="auto"/>
          </w:tcPr>
          <w:p w14:paraId="7ADB9615" w14:textId="77777777" w:rsidR="008403B6" w:rsidRPr="00787D9B" w:rsidRDefault="008403B6" w:rsidP="00353A48">
            <w:pPr>
              <w:snapToGrid w:val="0"/>
            </w:pPr>
            <w:r w:rsidRPr="00787D9B">
              <w:t>0160 -    Voľby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5519A69A" w14:textId="67BC7A90" w:rsidR="008403B6" w:rsidRPr="00787D9B" w:rsidRDefault="00787D9B" w:rsidP="00353A48">
            <w:pPr>
              <w:snapToGrid w:val="0"/>
              <w:jc w:val="right"/>
            </w:pPr>
            <w:r w:rsidRPr="00787D9B">
              <w:t>0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54194F44" w14:textId="32B4214E" w:rsidR="008403B6" w:rsidRPr="00787D9B" w:rsidRDefault="00787D9B" w:rsidP="00353A48">
            <w:pPr>
              <w:snapToGrid w:val="0"/>
              <w:jc w:val="right"/>
            </w:pPr>
            <w:r w:rsidRPr="00787D9B">
              <w:t>0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A02BE10" w14:textId="01AF21C0" w:rsidR="008403B6" w:rsidRPr="00787D9B" w:rsidRDefault="00787D9B" w:rsidP="00353A48">
            <w:pPr>
              <w:snapToGrid w:val="0"/>
              <w:jc w:val="right"/>
            </w:pPr>
            <w:r w:rsidRPr="00787D9B">
              <w:t>0</w:t>
            </w:r>
          </w:p>
        </w:tc>
      </w:tr>
      <w:tr w:rsidR="008403B6" w:rsidRPr="00775314" w14:paraId="5AE0BBF9" w14:textId="77777777" w:rsidTr="00787D9B">
        <w:trPr>
          <w:trHeight w:val="320"/>
        </w:trPr>
        <w:tc>
          <w:tcPr>
            <w:tcW w:w="3786" w:type="dxa"/>
            <w:gridSpan w:val="2"/>
            <w:shd w:val="clear" w:color="auto" w:fill="auto"/>
          </w:tcPr>
          <w:p w14:paraId="3D8CE33F" w14:textId="77777777" w:rsidR="008403B6" w:rsidRPr="00787D9B" w:rsidRDefault="008403B6" w:rsidP="00353A48">
            <w:pPr>
              <w:snapToGrid w:val="0"/>
            </w:pPr>
            <w:r w:rsidRPr="00787D9B">
              <w:t>0320-     Požiarna ochrana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60F6B8BC" w14:textId="123706D4" w:rsidR="008403B6" w:rsidRPr="00787D9B" w:rsidRDefault="00787D9B" w:rsidP="00353A48">
            <w:pPr>
              <w:snapToGrid w:val="0"/>
              <w:jc w:val="right"/>
            </w:pPr>
            <w:r w:rsidRPr="00787D9B">
              <w:t>500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419DDC2" w14:textId="70B38A6E" w:rsidR="008403B6" w:rsidRPr="00787D9B" w:rsidRDefault="00787D9B" w:rsidP="00353A48">
            <w:pPr>
              <w:snapToGrid w:val="0"/>
              <w:jc w:val="right"/>
            </w:pPr>
            <w:r w:rsidRPr="00787D9B">
              <w:t>256</w:t>
            </w:r>
            <w:r w:rsidR="00C053B1">
              <w:t>,00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1F5D5709" w14:textId="76063F40" w:rsidR="008403B6" w:rsidRPr="00787D9B" w:rsidRDefault="00787D9B" w:rsidP="00353A48">
            <w:pPr>
              <w:snapToGrid w:val="0"/>
              <w:jc w:val="right"/>
            </w:pPr>
            <w:r w:rsidRPr="00787D9B">
              <w:t>51,20</w:t>
            </w:r>
          </w:p>
        </w:tc>
      </w:tr>
      <w:tr w:rsidR="008403B6" w:rsidRPr="00775314" w14:paraId="477A7F75" w14:textId="77777777" w:rsidTr="00C053B1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7A983923" w14:textId="77777777" w:rsidR="008403B6" w:rsidRPr="00787D9B" w:rsidRDefault="008403B6" w:rsidP="00353A48">
            <w:pPr>
              <w:snapToGrid w:val="0"/>
            </w:pPr>
            <w:r w:rsidRPr="00787D9B">
              <w:t>0443-     Stavebný úrad</w:t>
            </w:r>
          </w:p>
        </w:tc>
        <w:tc>
          <w:tcPr>
            <w:tcW w:w="1800" w:type="dxa"/>
            <w:gridSpan w:val="2"/>
            <w:vMerge w:val="restart"/>
          </w:tcPr>
          <w:p w14:paraId="3CD4F351" w14:textId="77777777" w:rsidR="008403B6" w:rsidRPr="00787D9B" w:rsidRDefault="00EC4D78" w:rsidP="00353A48">
            <w:pPr>
              <w:snapToGrid w:val="0"/>
              <w:jc w:val="right"/>
            </w:pPr>
            <w:r w:rsidRPr="00787D9B">
              <w:t>450</w:t>
            </w:r>
          </w:p>
        </w:tc>
        <w:tc>
          <w:tcPr>
            <w:tcW w:w="1800" w:type="dxa"/>
            <w:gridSpan w:val="2"/>
            <w:vMerge w:val="restart"/>
          </w:tcPr>
          <w:p w14:paraId="50875127" w14:textId="0092EF51" w:rsidR="008403B6" w:rsidRPr="00787D9B" w:rsidRDefault="00787D9B" w:rsidP="00353A48">
            <w:pPr>
              <w:snapToGrid w:val="0"/>
              <w:jc w:val="right"/>
            </w:pPr>
            <w:r w:rsidRPr="00787D9B">
              <w:t>287,19</w:t>
            </w:r>
          </w:p>
        </w:tc>
        <w:tc>
          <w:tcPr>
            <w:tcW w:w="1607" w:type="dxa"/>
            <w:gridSpan w:val="2"/>
            <w:vMerge w:val="restart"/>
          </w:tcPr>
          <w:p w14:paraId="72412021" w14:textId="2F5FDFE8" w:rsidR="008403B6" w:rsidRPr="00787D9B" w:rsidRDefault="00787D9B" w:rsidP="00353A48">
            <w:pPr>
              <w:snapToGrid w:val="0"/>
              <w:jc w:val="right"/>
            </w:pPr>
            <w:r w:rsidRPr="00787D9B">
              <w:t>63,82</w:t>
            </w:r>
          </w:p>
        </w:tc>
      </w:tr>
      <w:tr w:rsidR="008403B6" w:rsidRPr="0077299B" w14:paraId="2E42C947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417893E1" w14:textId="77777777" w:rsidR="008403B6" w:rsidRPr="0077299B" w:rsidRDefault="008403B6" w:rsidP="00353A48">
            <w:pPr>
              <w:snapToGrid w:val="0"/>
            </w:pPr>
            <w:r w:rsidRPr="0077299B">
              <w:t>0451-     Miestne komunikácie</w:t>
            </w:r>
          </w:p>
        </w:tc>
        <w:tc>
          <w:tcPr>
            <w:tcW w:w="1800" w:type="dxa"/>
            <w:gridSpan w:val="2"/>
            <w:vMerge w:val="restart"/>
          </w:tcPr>
          <w:p w14:paraId="49CDF98D" w14:textId="33D6DA3C" w:rsidR="008403B6" w:rsidRPr="0077299B" w:rsidRDefault="00C053B1" w:rsidP="00353A48">
            <w:pPr>
              <w:snapToGrid w:val="0"/>
              <w:jc w:val="right"/>
            </w:pPr>
            <w:r>
              <w:t>850</w:t>
            </w:r>
          </w:p>
        </w:tc>
        <w:tc>
          <w:tcPr>
            <w:tcW w:w="1800" w:type="dxa"/>
            <w:gridSpan w:val="2"/>
            <w:vMerge w:val="restart"/>
          </w:tcPr>
          <w:p w14:paraId="7DEB75C1" w14:textId="3A9C5B92" w:rsidR="008403B6" w:rsidRPr="0077299B" w:rsidRDefault="00C053B1" w:rsidP="004D3FB8">
            <w:pPr>
              <w:snapToGrid w:val="0"/>
              <w:jc w:val="right"/>
            </w:pPr>
            <w:r>
              <w:t>413,89</w:t>
            </w:r>
          </w:p>
        </w:tc>
        <w:tc>
          <w:tcPr>
            <w:tcW w:w="1607" w:type="dxa"/>
            <w:gridSpan w:val="2"/>
            <w:vMerge w:val="restart"/>
          </w:tcPr>
          <w:p w14:paraId="4D115DA8" w14:textId="60177A08" w:rsidR="008403B6" w:rsidRPr="0077299B" w:rsidRDefault="00C053B1" w:rsidP="004D3FB8">
            <w:pPr>
              <w:snapToGrid w:val="0"/>
              <w:jc w:val="right"/>
            </w:pPr>
            <w:r>
              <w:t>48,69</w:t>
            </w:r>
          </w:p>
        </w:tc>
      </w:tr>
      <w:tr w:rsidR="008403B6" w:rsidRPr="00775314" w14:paraId="47492AB0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53307B10" w14:textId="77777777" w:rsidR="008403B6" w:rsidRPr="0077299B" w:rsidRDefault="008403B6" w:rsidP="00353A48">
            <w:pPr>
              <w:snapToGrid w:val="0"/>
            </w:pPr>
            <w:r w:rsidRPr="0077299B">
              <w:t>0510-     TKO</w:t>
            </w:r>
          </w:p>
        </w:tc>
        <w:tc>
          <w:tcPr>
            <w:tcW w:w="1800" w:type="dxa"/>
            <w:gridSpan w:val="2"/>
            <w:vMerge w:val="restart"/>
          </w:tcPr>
          <w:p w14:paraId="05EDFF97" w14:textId="163E60C7" w:rsidR="008403B6" w:rsidRPr="0077299B" w:rsidRDefault="00EC4D78" w:rsidP="00353A48">
            <w:pPr>
              <w:snapToGrid w:val="0"/>
              <w:jc w:val="right"/>
            </w:pPr>
            <w:r w:rsidRPr="0077299B">
              <w:t xml:space="preserve">10 </w:t>
            </w:r>
            <w:r w:rsidR="0077299B" w:rsidRPr="0077299B">
              <w:t>40</w:t>
            </w:r>
            <w:r w:rsidRPr="0077299B">
              <w:t>0</w:t>
            </w:r>
          </w:p>
        </w:tc>
        <w:tc>
          <w:tcPr>
            <w:tcW w:w="1800" w:type="dxa"/>
            <w:gridSpan w:val="2"/>
            <w:vMerge w:val="restart"/>
          </w:tcPr>
          <w:p w14:paraId="1672F11D" w14:textId="194A3A20" w:rsidR="008403B6" w:rsidRPr="0077299B" w:rsidRDefault="0077299B" w:rsidP="00353A48">
            <w:pPr>
              <w:snapToGrid w:val="0"/>
              <w:jc w:val="right"/>
            </w:pPr>
            <w:r w:rsidRPr="0077299B">
              <w:t>9 263,17</w:t>
            </w:r>
          </w:p>
        </w:tc>
        <w:tc>
          <w:tcPr>
            <w:tcW w:w="1607" w:type="dxa"/>
            <w:gridSpan w:val="2"/>
            <w:vMerge w:val="restart"/>
          </w:tcPr>
          <w:p w14:paraId="5298B449" w14:textId="0F2B51B3" w:rsidR="008403B6" w:rsidRPr="0077299B" w:rsidRDefault="0077299B" w:rsidP="00353A48">
            <w:pPr>
              <w:snapToGrid w:val="0"/>
              <w:jc w:val="right"/>
            </w:pPr>
            <w:r w:rsidRPr="0077299B">
              <w:t>89,07</w:t>
            </w:r>
          </w:p>
        </w:tc>
      </w:tr>
      <w:tr w:rsidR="008403B6" w:rsidRPr="00775314" w14:paraId="1D1CA1C3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5CF7776E" w14:textId="77777777" w:rsidR="008403B6" w:rsidRPr="0077299B" w:rsidRDefault="008403B6" w:rsidP="00353A48">
            <w:pPr>
              <w:snapToGrid w:val="0"/>
            </w:pPr>
            <w:r w:rsidRPr="0077299B">
              <w:t xml:space="preserve">0620-     </w:t>
            </w:r>
            <w:proofErr w:type="spellStart"/>
            <w:r w:rsidRPr="0077299B">
              <w:t>UPSVaR</w:t>
            </w:r>
            <w:proofErr w:type="spellEnd"/>
          </w:p>
        </w:tc>
        <w:tc>
          <w:tcPr>
            <w:tcW w:w="1800" w:type="dxa"/>
            <w:gridSpan w:val="2"/>
            <w:vMerge w:val="restart"/>
          </w:tcPr>
          <w:p w14:paraId="1CAD9A78" w14:textId="5A0397D1" w:rsidR="008403B6" w:rsidRPr="0077299B" w:rsidRDefault="00C053B1" w:rsidP="0074114A">
            <w:pPr>
              <w:snapToGrid w:val="0"/>
              <w:jc w:val="right"/>
            </w:pPr>
            <w:r>
              <w:t>2 700</w:t>
            </w:r>
          </w:p>
        </w:tc>
        <w:tc>
          <w:tcPr>
            <w:tcW w:w="1800" w:type="dxa"/>
            <w:gridSpan w:val="2"/>
            <w:vMerge w:val="restart"/>
          </w:tcPr>
          <w:p w14:paraId="4B0BA976" w14:textId="329F4FEC" w:rsidR="008403B6" w:rsidRPr="0077299B" w:rsidRDefault="00C053B1" w:rsidP="00353A48">
            <w:pPr>
              <w:snapToGrid w:val="0"/>
              <w:jc w:val="right"/>
            </w:pPr>
            <w:r>
              <w:t>1 595,77</w:t>
            </w:r>
          </w:p>
        </w:tc>
        <w:tc>
          <w:tcPr>
            <w:tcW w:w="1607" w:type="dxa"/>
            <w:gridSpan w:val="2"/>
            <w:vMerge w:val="restart"/>
          </w:tcPr>
          <w:p w14:paraId="1970F2BB" w14:textId="15EDD212" w:rsidR="008403B6" w:rsidRPr="0077299B" w:rsidRDefault="00C053B1" w:rsidP="00353A48">
            <w:pPr>
              <w:snapToGrid w:val="0"/>
              <w:jc w:val="right"/>
            </w:pPr>
            <w:r>
              <w:t>59,10</w:t>
            </w:r>
          </w:p>
        </w:tc>
      </w:tr>
      <w:tr w:rsidR="008403B6" w:rsidRPr="00775314" w14:paraId="48BB0329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</w:tcPr>
          <w:p w14:paraId="6E7687A9" w14:textId="77777777" w:rsidR="008403B6" w:rsidRPr="0077299B" w:rsidRDefault="008403B6" w:rsidP="00353A48">
            <w:pPr>
              <w:snapToGrid w:val="0"/>
            </w:pPr>
            <w:r w:rsidRPr="0077299B">
              <w:t>0640-     Verejné osvetlenie</w:t>
            </w:r>
          </w:p>
        </w:tc>
        <w:tc>
          <w:tcPr>
            <w:tcW w:w="1800" w:type="dxa"/>
            <w:gridSpan w:val="2"/>
          </w:tcPr>
          <w:p w14:paraId="543F45B8" w14:textId="77777777" w:rsidR="008403B6" w:rsidRPr="0077299B" w:rsidRDefault="00EC4D78" w:rsidP="00353A48">
            <w:pPr>
              <w:snapToGrid w:val="0"/>
              <w:jc w:val="right"/>
            </w:pPr>
            <w:r w:rsidRPr="0077299B">
              <w:t>1 400</w:t>
            </w:r>
          </w:p>
        </w:tc>
        <w:tc>
          <w:tcPr>
            <w:tcW w:w="1800" w:type="dxa"/>
            <w:gridSpan w:val="2"/>
          </w:tcPr>
          <w:p w14:paraId="1A629045" w14:textId="195DFE03" w:rsidR="008403B6" w:rsidRPr="0077299B" w:rsidRDefault="0077299B" w:rsidP="00353A48">
            <w:pPr>
              <w:snapToGrid w:val="0"/>
              <w:jc w:val="right"/>
            </w:pPr>
            <w:r w:rsidRPr="0077299B">
              <w:t>843,42</w:t>
            </w:r>
          </w:p>
        </w:tc>
        <w:tc>
          <w:tcPr>
            <w:tcW w:w="1607" w:type="dxa"/>
            <w:gridSpan w:val="2"/>
          </w:tcPr>
          <w:p w14:paraId="5245542C" w14:textId="1E1C9014" w:rsidR="008403B6" w:rsidRPr="0077299B" w:rsidRDefault="0077299B" w:rsidP="00353A48">
            <w:pPr>
              <w:snapToGrid w:val="0"/>
              <w:jc w:val="right"/>
            </w:pPr>
            <w:r w:rsidRPr="0077299B">
              <w:t>60,24</w:t>
            </w:r>
          </w:p>
        </w:tc>
      </w:tr>
      <w:tr w:rsidR="00C053B1" w:rsidRPr="00775314" w14:paraId="1136C7B7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</w:tcPr>
          <w:p w14:paraId="18C55A27" w14:textId="39DB0296" w:rsidR="00C053B1" w:rsidRPr="0077299B" w:rsidRDefault="00C053B1" w:rsidP="00353A48">
            <w:pPr>
              <w:snapToGrid w:val="0"/>
            </w:pPr>
            <w:r>
              <w:t xml:space="preserve">0740 –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  <w:tc>
          <w:tcPr>
            <w:tcW w:w="1800" w:type="dxa"/>
            <w:gridSpan w:val="2"/>
          </w:tcPr>
          <w:p w14:paraId="6620437C" w14:textId="1724506E" w:rsidR="00C053B1" w:rsidRPr="0077299B" w:rsidRDefault="00C053B1" w:rsidP="00353A48">
            <w:pPr>
              <w:snapToGrid w:val="0"/>
              <w:jc w:val="right"/>
            </w:pPr>
            <w:r>
              <w:t>6 739</w:t>
            </w:r>
          </w:p>
        </w:tc>
        <w:tc>
          <w:tcPr>
            <w:tcW w:w="1800" w:type="dxa"/>
            <w:gridSpan w:val="2"/>
          </w:tcPr>
          <w:p w14:paraId="7EC9EA86" w14:textId="46033DAF" w:rsidR="00C053B1" w:rsidRPr="0077299B" w:rsidRDefault="00C053B1" w:rsidP="00353A48">
            <w:pPr>
              <w:snapToGrid w:val="0"/>
              <w:jc w:val="right"/>
            </w:pPr>
            <w:r>
              <w:t>6 739,82</w:t>
            </w:r>
          </w:p>
        </w:tc>
        <w:tc>
          <w:tcPr>
            <w:tcW w:w="1607" w:type="dxa"/>
            <w:gridSpan w:val="2"/>
          </w:tcPr>
          <w:p w14:paraId="233707E6" w14:textId="7C968A14" w:rsidR="00C053B1" w:rsidRPr="0077299B" w:rsidRDefault="00C053B1" w:rsidP="00353A48">
            <w:pPr>
              <w:snapToGrid w:val="0"/>
              <w:jc w:val="right"/>
            </w:pPr>
            <w:r>
              <w:t>100,00</w:t>
            </w:r>
          </w:p>
        </w:tc>
      </w:tr>
      <w:tr w:rsidR="008403B6" w:rsidRPr="00775314" w14:paraId="7E7D02B0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49751A4E" w14:textId="77777777" w:rsidR="008403B6" w:rsidRPr="0077299B" w:rsidRDefault="008403B6" w:rsidP="00353A48">
            <w:pPr>
              <w:snapToGrid w:val="0"/>
            </w:pPr>
            <w:r w:rsidRPr="0077299B">
              <w:t>0810-     Telovýchovná jednota</w:t>
            </w:r>
          </w:p>
        </w:tc>
        <w:tc>
          <w:tcPr>
            <w:tcW w:w="1800" w:type="dxa"/>
            <w:gridSpan w:val="2"/>
            <w:vMerge w:val="restart"/>
          </w:tcPr>
          <w:p w14:paraId="2C7EF715" w14:textId="0AFB222A" w:rsidR="008403B6" w:rsidRPr="0077299B" w:rsidRDefault="0077299B" w:rsidP="00353A48">
            <w:pPr>
              <w:snapToGrid w:val="0"/>
              <w:jc w:val="right"/>
            </w:pPr>
            <w:r w:rsidRPr="0077299B">
              <w:t>1 030</w:t>
            </w:r>
          </w:p>
        </w:tc>
        <w:tc>
          <w:tcPr>
            <w:tcW w:w="1800" w:type="dxa"/>
            <w:gridSpan w:val="2"/>
            <w:vMerge w:val="restart"/>
          </w:tcPr>
          <w:p w14:paraId="1DD9A4D1" w14:textId="4E0F8AD9" w:rsidR="008403B6" w:rsidRPr="0077299B" w:rsidRDefault="0077299B" w:rsidP="00353A48">
            <w:pPr>
              <w:snapToGrid w:val="0"/>
              <w:jc w:val="right"/>
            </w:pPr>
            <w:r w:rsidRPr="0077299B">
              <w:t>648,72</w:t>
            </w:r>
          </w:p>
        </w:tc>
        <w:tc>
          <w:tcPr>
            <w:tcW w:w="1607" w:type="dxa"/>
            <w:gridSpan w:val="2"/>
            <w:vMerge w:val="restart"/>
          </w:tcPr>
          <w:p w14:paraId="4194A4A4" w14:textId="05DFA345" w:rsidR="008403B6" w:rsidRPr="0077299B" w:rsidRDefault="0077299B" w:rsidP="00353A48">
            <w:pPr>
              <w:snapToGrid w:val="0"/>
              <w:jc w:val="right"/>
            </w:pPr>
            <w:r w:rsidRPr="0077299B">
              <w:t>62,98</w:t>
            </w:r>
          </w:p>
        </w:tc>
      </w:tr>
      <w:tr w:rsidR="008403B6" w:rsidRPr="00775314" w14:paraId="37F19AAD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1CDD1559" w14:textId="77777777" w:rsidR="008403B6" w:rsidRPr="0077299B" w:rsidRDefault="008403B6" w:rsidP="00353A48">
            <w:pPr>
              <w:snapToGrid w:val="0"/>
            </w:pPr>
            <w:r w:rsidRPr="0077299B">
              <w:t>0820-     Kultúra</w:t>
            </w:r>
          </w:p>
        </w:tc>
        <w:tc>
          <w:tcPr>
            <w:tcW w:w="1800" w:type="dxa"/>
            <w:gridSpan w:val="2"/>
            <w:vMerge w:val="restart"/>
          </w:tcPr>
          <w:p w14:paraId="6888B119" w14:textId="30EA9A30" w:rsidR="008403B6" w:rsidRPr="0077299B" w:rsidRDefault="00EC4D78" w:rsidP="00353A48">
            <w:pPr>
              <w:snapToGrid w:val="0"/>
              <w:jc w:val="right"/>
            </w:pPr>
            <w:r w:rsidRPr="0077299B">
              <w:t>4 5</w:t>
            </w:r>
            <w:r w:rsidR="0077299B" w:rsidRPr="0077299B">
              <w:t>8</w:t>
            </w:r>
            <w:r w:rsidRPr="0077299B">
              <w:t>0</w:t>
            </w:r>
          </w:p>
        </w:tc>
        <w:tc>
          <w:tcPr>
            <w:tcW w:w="1800" w:type="dxa"/>
            <w:gridSpan w:val="2"/>
            <w:vMerge w:val="restart"/>
          </w:tcPr>
          <w:p w14:paraId="5EFF0E02" w14:textId="37A5B6B8" w:rsidR="008403B6" w:rsidRPr="0077299B" w:rsidRDefault="0077299B" w:rsidP="00F31099">
            <w:pPr>
              <w:snapToGrid w:val="0"/>
              <w:jc w:val="right"/>
            </w:pPr>
            <w:r w:rsidRPr="0077299B">
              <w:t>3 927,12</w:t>
            </w:r>
          </w:p>
        </w:tc>
        <w:tc>
          <w:tcPr>
            <w:tcW w:w="1607" w:type="dxa"/>
            <w:gridSpan w:val="2"/>
            <w:vMerge w:val="restart"/>
          </w:tcPr>
          <w:p w14:paraId="79C93B37" w14:textId="10458173" w:rsidR="008403B6" w:rsidRPr="0077299B" w:rsidRDefault="0077299B" w:rsidP="004D3FB8">
            <w:pPr>
              <w:snapToGrid w:val="0"/>
              <w:jc w:val="right"/>
            </w:pPr>
            <w:r w:rsidRPr="0077299B">
              <w:t>85,74</w:t>
            </w:r>
          </w:p>
        </w:tc>
      </w:tr>
      <w:tr w:rsidR="00D97535" w:rsidRPr="00775314" w14:paraId="6D8F3FA0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4AC7B5B0" w14:textId="77777777" w:rsidR="00D97535" w:rsidRPr="0077299B" w:rsidRDefault="00D97535" w:rsidP="00353A48">
            <w:pPr>
              <w:snapToGrid w:val="0"/>
            </w:pPr>
            <w:r w:rsidRPr="0077299B">
              <w:t>0830-     Miestny rozhlas</w:t>
            </w:r>
          </w:p>
        </w:tc>
        <w:tc>
          <w:tcPr>
            <w:tcW w:w="1800" w:type="dxa"/>
            <w:gridSpan w:val="2"/>
            <w:vMerge w:val="restart"/>
          </w:tcPr>
          <w:p w14:paraId="6A920EC8" w14:textId="77777777" w:rsidR="00D97535" w:rsidRPr="0077299B" w:rsidRDefault="00EC4D78" w:rsidP="00353A48">
            <w:pPr>
              <w:tabs>
                <w:tab w:val="left" w:pos="1575"/>
              </w:tabs>
              <w:snapToGrid w:val="0"/>
              <w:jc w:val="right"/>
            </w:pPr>
            <w:r w:rsidRPr="0077299B">
              <w:t>700</w:t>
            </w:r>
          </w:p>
        </w:tc>
        <w:tc>
          <w:tcPr>
            <w:tcW w:w="1800" w:type="dxa"/>
            <w:gridSpan w:val="2"/>
            <w:vMerge w:val="restart"/>
          </w:tcPr>
          <w:p w14:paraId="004DF370" w14:textId="4B93789F" w:rsidR="00D97535" w:rsidRPr="0077299B" w:rsidRDefault="0077299B" w:rsidP="00353A48">
            <w:pPr>
              <w:snapToGrid w:val="0"/>
              <w:jc w:val="right"/>
            </w:pPr>
            <w:r w:rsidRPr="0077299B">
              <w:t>116,71</w:t>
            </w:r>
          </w:p>
        </w:tc>
        <w:tc>
          <w:tcPr>
            <w:tcW w:w="1607" w:type="dxa"/>
            <w:gridSpan w:val="2"/>
            <w:vMerge w:val="restart"/>
          </w:tcPr>
          <w:p w14:paraId="4980CEED" w14:textId="098C9CF1" w:rsidR="00D97535" w:rsidRPr="0077299B" w:rsidRDefault="0077299B" w:rsidP="00353A48">
            <w:pPr>
              <w:snapToGrid w:val="0"/>
              <w:jc w:val="right"/>
            </w:pPr>
            <w:r w:rsidRPr="0077299B">
              <w:t>16,67</w:t>
            </w:r>
          </w:p>
        </w:tc>
      </w:tr>
      <w:tr w:rsidR="00D97535" w:rsidRPr="00775314" w14:paraId="4FBE36D9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</w:tcPr>
          <w:p w14:paraId="2B88CA13" w14:textId="77777777" w:rsidR="00D97535" w:rsidRPr="0077299B" w:rsidRDefault="00D97535" w:rsidP="00353A48">
            <w:pPr>
              <w:snapToGrid w:val="0"/>
            </w:pPr>
            <w:r w:rsidRPr="0077299B">
              <w:t>0840-     Dom smútku</w:t>
            </w:r>
          </w:p>
        </w:tc>
        <w:tc>
          <w:tcPr>
            <w:tcW w:w="1800" w:type="dxa"/>
            <w:gridSpan w:val="2"/>
          </w:tcPr>
          <w:p w14:paraId="39BCF293" w14:textId="3360BDC5" w:rsidR="00D97535" w:rsidRPr="0077299B" w:rsidRDefault="0077299B" w:rsidP="00353A48">
            <w:pPr>
              <w:snapToGrid w:val="0"/>
              <w:jc w:val="right"/>
            </w:pPr>
            <w:r w:rsidRPr="0077299B">
              <w:t>1 020</w:t>
            </w:r>
          </w:p>
        </w:tc>
        <w:tc>
          <w:tcPr>
            <w:tcW w:w="1800" w:type="dxa"/>
            <w:gridSpan w:val="2"/>
          </w:tcPr>
          <w:p w14:paraId="20B2C9AC" w14:textId="0D37512C" w:rsidR="00D97535" w:rsidRPr="0077299B" w:rsidRDefault="0077299B" w:rsidP="00353A48">
            <w:pPr>
              <w:snapToGrid w:val="0"/>
              <w:jc w:val="right"/>
            </w:pPr>
            <w:r w:rsidRPr="0077299B">
              <w:t>419,17</w:t>
            </w:r>
          </w:p>
        </w:tc>
        <w:tc>
          <w:tcPr>
            <w:tcW w:w="1607" w:type="dxa"/>
            <w:gridSpan w:val="2"/>
          </w:tcPr>
          <w:p w14:paraId="05EF7DEA" w14:textId="791FD103" w:rsidR="00D97535" w:rsidRPr="0077299B" w:rsidRDefault="0077299B" w:rsidP="00353A48">
            <w:pPr>
              <w:snapToGrid w:val="0"/>
              <w:jc w:val="right"/>
            </w:pPr>
            <w:r w:rsidRPr="0077299B">
              <w:t>41,10</w:t>
            </w:r>
          </w:p>
        </w:tc>
      </w:tr>
      <w:tr w:rsidR="00D97535" w:rsidRPr="00775314" w14:paraId="1A09CC1C" w14:textId="77777777" w:rsidTr="00F87E7C">
        <w:trPr>
          <w:gridAfter w:val="1"/>
          <w:wAfter w:w="15" w:type="dxa"/>
          <w:trHeight w:val="276"/>
        </w:trPr>
        <w:tc>
          <w:tcPr>
            <w:tcW w:w="3780" w:type="dxa"/>
            <w:vMerge w:val="restart"/>
          </w:tcPr>
          <w:p w14:paraId="4F4B0F8D" w14:textId="77777777" w:rsidR="00D97535" w:rsidRPr="0077299B" w:rsidRDefault="00D97535" w:rsidP="00353A48">
            <w:pPr>
              <w:snapToGrid w:val="0"/>
              <w:rPr>
                <w:b/>
              </w:rPr>
            </w:pPr>
            <w:r w:rsidRPr="0077299B">
              <w:rPr>
                <w:b/>
              </w:rPr>
              <w:t>Spolu</w:t>
            </w:r>
          </w:p>
        </w:tc>
        <w:tc>
          <w:tcPr>
            <w:tcW w:w="1800" w:type="dxa"/>
            <w:gridSpan w:val="2"/>
            <w:vMerge w:val="restart"/>
          </w:tcPr>
          <w:p w14:paraId="0DA08392" w14:textId="1CE9729D" w:rsidR="00D97535" w:rsidRPr="0077299B" w:rsidRDefault="00C053B1" w:rsidP="00353A4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110 136</w:t>
            </w:r>
          </w:p>
        </w:tc>
        <w:tc>
          <w:tcPr>
            <w:tcW w:w="1800" w:type="dxa"/>
            <w:gridSpan w:val="2"/>
            <w:vMerge w:val="restart"/>
          </w:tcPr>
          <w:p w14:paraId="61E4285E" w14:textId="54816D6F" w:rsidR="00D97535" w:rsidRPr="0077299B" w:rsidRDefault="00C053B1" w:rsidP="002E5D9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100 579,39</w:t>
            </w:r>
          </w:p>
        </w:tc>
        <w:tc>
          <w:tcPr>
            <w:tcW w:w="1607" w:type="dxa"/>
            <w:gridSpan w:val="2"/>
            <w:vMerge w:val="restart"/>
          </w:tcPr>
          <w:p w14:paraId="08ED7E0F" w14:textId="2785C1BD" w:rsidR="00D97535" w:rsidRPr="0077299B" w:rsidRDefault="00C053B1" w:rsidP="00353A4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91,32</w:t>
            </w:r>
          </w:p>
        </w:tc>
      </w:tr>
    </w:tbl>
    <w:p w14:paraId="04E80CAA" w14:textId="77777777" w:rsidR="00522095" w:rsidRPr="00775314" w:rsidRDefault="00522095" w:rsidP="00207F97">
      <w:pPr>
        <w:rPr>
          <w:highlight w:val="yellow"/>
        </w:rPr>
      </w:pPr>
    </w:p>
    <w:p w14:paraId="553A9BF7" w14:textId="77777777" w:rsidR="008403B6" w:rsidRPr="00AC0EAE" w:rsidRDefault="008403B6" w:rsidP="008403B6">
      <w:pPr>
        <w:jc w:val="both"/>
        <w:rPr>
          <w:b/>
        </w:rPr>
      </w:pPr>
      <w:r w:rsidRPr="00AC0EAE">
        <w:rPr>
          <w:b/>
        </w:rPr>
        <w:t>a) Mzdy, platy, služobné príjmy a ostatné osobné vyrovnania</w:t>
      </w:r>
    </w:p>
    <w:p w14:paraId="447E3423" w14:textId="05EC341C" w:rsidR="008403B6" w:rsidRPr="00AC0EAE" w:rsidRDefault="008403B6" w:rsidP="008403B6">
      <w:pPr>
        <w:jc w:val="both"/>
      </w:pPr>
      <w:r w:rsidRPr="00AC0EAE">
        <w:t xml:space="preserve">Z rozpočtovaných </w:t>
      </w:r>
      <w:r w:rsidR="003A4DC1" w:rsidRPr="00AC0EAE">
        <w:t>3</w:t>
      </w:r>
      <w:r w:rsidR="00321FED">
        <w:t>6</w:t>
      </w:r>
      <w:r w:rsidR="003A4DC1" w:rsidRPr="00AC0EAE">
        <w:t xml:space="preserve"> </w:t>
      </w:r>
      <w:r w:rsidR="00321FED">
        <w:t>5</w:t>
      </w:r>
      <w:r w:rsidR="003A4DC1" w:rsidRPr="00AC0EAE">
        <w:t>00</w:t>
      </w:r>
      <w:r w:rsidRPr="00AC0EAE">
        <w:t>,- € bolo skutočné čerpanie k 31.12.</w:t>
      </w:r>
      <w:r w:rsidR="003A4DC1" w:rsidRPr="00AC0EAE">
        <w:t>2021</w:t>
      </w:r>
      <w:r w:rsidRPr="00AC0EAE">
        <w:t xml:space="preserve"> vo výške </w:t>
      </w:r>
      <w:r w:rsidR="00321FED">
        <w:t>36 472,33</w:t>
      </w:r>
      <w:r w:rsidRPr="00AC0EAE">
        <w:t xml:space="preserve"> €, čo je</w:t>
      </w:r>
      <w:r w:rsidR="00FE3862" w:rsidRPr="00AC0EAE">
        <w:t xml:space="preserve"> </w:t>
      </w:r>
      <w:r w:rsidR="00C72D2D" w:rsidRPr="00AC0EAE">
        <w:t xml:space="preserve"> </w:t>
      </w:r>
      <w:r w:rsidR="00321FED">
        <w:t>99,92</w:t>
      </w:r>
      <w:r w:rsidRPr="00AC0EAE">
        <w:t xml:space="preserve">  % čerpanie. Patria sem mzdové prostriedky pracovníkov </w:t>
      </w:r>
      <w:proofErr w:type="spellStart"/>
      <w:r w:rsidRPr="00AC0EAE">
        <w:t>OcÚ</w:t>
      </w:r>
      <w:proofErr w:type="spellEnd"/>
      <w:r w:rsidR="00FE3862" w:rsidRPr="00AC0EAE">
        <w:t xml:space="preserve"> a </w:t>
      </w:r>
      <w:r w:rsidRPr="00AC0EAE">
        <w:t xml:space="preserve"> kontrolóra obce.</w:t>
      </w:r>
    </w:p>
    <w:p w14:paraId="38A301A6" w14:textId="77777777" w:rsidR="008403B6" w:rsidRPr="00AC0EAE" w:rsidRDefault="008403B6" w:rsidP="008403B6">
      <w:pPr>
        <w:jc w:val="both"/>
        <w:rPr>
          <w:b/>
        </w:rPr>
      </w:pPr>
      <w:r w:rsidRPr="00AC0EAE">
        <w:rPr>
          <w:b/>
        </w:rPr>
        <w:t>b) Poistné a príspevok do poisťovní</w:t>
      </w:r>
    </w:p>
    <w:p w14:paraId="60831C76" w14:textId="0F14E686" w:rsidR="008403B6" w:rsidRPr="00AC0EAE" w:rsidRDefault="008403B6" w:rsidP="008403B6">
      <w:pPr>
        <w:jc w:val="both"/>
      </w:pPr>
      <w:r w:rsidRPr="00AC0EAE">
        <w:t xml:space="preserve">Z rozpočtovaných  </w:t>
      </w:r>
      <w:r w:rsidR="00AC0EAE" w:rsidRPr="00AC0EAE">
        <w:t>15 932,-</w:t>
      </w:r>
      <w:r w:rsidRPr="00AC0EAE">
        <w:t xml:space="preserve">  € bolo skutočne čerpané k 31.12.</w:t>
      </w:r>
      <w:r w:rsidR="00AC0EAE" w:rsidRPr="00AC0EAE">
        <w:t>2021</w:t>
      </w:r>
      <w:r w:rsidRPr="00AC0EAE">
        <w:t xml:space="preserve"> vo výške </w:t>
      </w:r>
      <w:r w:rsidR="00C72D2D" w:rsidRPr="00AC0EAE">
        <w:t xml:space="preserve"> </w:t>
      </w:r>
      <w:r w:rsidR="00AC0EAE" w:rsidRPr="00AC0EAE">
        <w:t>15 898,97</w:t>
      </w:r>
      <w:r w:rsidRPr="00AC0EAE">
        <w:t xml:space="preserve"> €, čo je</w:t>
      </w:r>
      <w:r w:rsidR="00D11438" w:rsidRPr="00AC0EAE">
        <w:t xml:space="preserve"> </w:t>
      </w:r>
      <w:r w:rsidR="00AC0EAE" w:rsidRPr="00AC0EAE">
        <w:t>99,79</w:t>
      </w:r>
      <w:r w:rsidRPr="00AC0EAE">
        <w:t xml:space="preserve"> % čerpanie. Sú tu zahrnuté odvody poistného z miezd pracovníkov za zamestnávateľa.</w:t>
      </w:r>
    </w:p>
    <w:p w14:paraId="20E7CEEF" w14:textId="77777777" w:rsidR="008403B6" w:rsidRPr="00AC0EAE" w:rsidRDefault="008403B6" w:rsidP="008403B6">
      <w:pPr>
        <w:jc w:val="both"/>
        <w:rPr>
          <w:b/>
        </w:rPr>
      </w:pPr>
      <w:r w:rsidRPr="00AC0EAE">
        <w:rPr>
          <w:b/>
        </w:rPr>
        <w:t>c) Tovary a služby</w:t>
      </w:r>
    </w:p>
    <w:p w14:paraId="77FA6829" w14:textId="4DAF39E2" w:rsidR="008403B6" w:rsidRPr="00AC3599" w:rsidRDefault="008403B6" w:rsidP="008403B6">
      <w:pPr>
        <w:jc w:val="both"/>
      </w:pPr>
      <w:r w:rsidRPr="00321FED">
        <w:t>Z</w:t>
      </w:r>
      <w:r w:rsidR="00AC3599" w:rsidRPr="00321FED">
        <w:t> </w:t>
      </w:r>
      <w:r w:rsidRPr="00321FED">
        <w:t>rozpočtovaných</w:t>
      </w:r>
      <w:r w:rsidR="00AC3599" w:rsidRPr="00321FED">
        <w:t xml:space="preserve"> </w:t>
      </w:r>
      <w:r w:rsidR="00776434">
        <w:t>54 510</w:t>
      </w:r>
      <w:r w:rsidR="00AC3599" w:rsidRPr="00321FED">
        <w:t xml:space="preserve">,-  </w:t>
      </w:r>
      <w:r w:rsidRPr="00321FED">
        <w:t xml:space="preserve"> € bolo skutočne čerpané k 31.12.</w:t>
      </w:r>
      <w:r w:rsidR="00D70F7B" w:rsidRPr="00321FED">
        <w:t>2021</w:t>
      </w:r>
      <w:r w:rsidR="00F90D10" w:rsidRPr="00321FED">
        <w:t xml:space="preserve"> </w:t>
      </w:r>
      <w:r w:rsidRPr="00321FED">
        <w:t xml:space="preserve">vo výške </w:t>
      </w:r>
      <w:r w:rsidR="00776434">
        <w:t>45 079</w:t>
      </w:r>
      <w:r w:rsidR="008129D4" w:rsidRPr="00321FED">
        <w:t xml:space="preserve"> </w:t>
      </w:r>
      <w:r w:rsidRPr="00321FED">
        <w:t xml:space="preserve"> €, čo je </w:t>
      </w:r>
      <w:r w:rsidR="00776434">
        <w:t>82,69</w:t>
      </w:r>
      <w:r w:rsidR="00F90D10" w:rsidRPr="00321FED">
        <w:t xml:space="preserve"> </w:t>
      </w:r>
      <w:r w:rsidRPr="00321FED">
        <w:t xml:space="preserve">% čerpanie. </w:t>
      </w:r>
      <w:r w:rsidRPr="00AC3599">
        <w:t xml:space="preserve">Ide o prevádzkové výdavky všetkých stredísk </w:t>
      </w:r>
      <w:proofErr w:type="spellStart"/>
      <w:r w:rsidRPr="00AC3599">
        <w:t>OcÚ</w:t>
      </w:r>
      <w:proofErr w:type="spellEnd"/>
      <w:r w:rsidRPr="00AC3599">
        <w:t>, ako sú cestovné náhrady, energie, materiál, dopravné, rutinná a štandardná údržba, nájomné za nájom a ostatné tovary a služby.</w:t>
      </w:r>
    </w:p>
    <w:p w14:paraId="5C7AD5B8" w14:textId="77777777" w:rsidR="008403B6" w:rsidRPr="005E62E7" w:rsidRDefault="008403B6" w:rsidP="008403B6">
      <w:pPr>
        <w:jc w:val="both"/>
        <w:rPr>
          <w:b/>
        </w:rPr>
      </w:pPr>
      <w:r w:rsidRPr="005E62E7">
        <w:rPr>
          <w:b/>
        </w:rPr>
        <w:t>d) Bežné transfery</w:t>
      </w:r>
    </w:p>
    <w:p w14:paraId="6F65D22D" w14:textId="0A6D8734" w:rsidR="008403B6" w:rsidRPr="005E62E7" w:rsidRDefault="008403B6" w:rsidP="008403B6">
      <w:pPr>
        <w:jc w:val="both"/>
      </w:pPr>
      <w:r w:rsidRPr="005E62E7">
        <w:t xml:space="preserve">Z rozpočtovaných </w:t>
      </w:r>
      <w:r w:rsidR="00AA309E" w:rsidRPr="005E62E7">
        <w:t xml:space="preserve">2 </w:t>
      </w:r>
      <w:r w:rsidR="00776434">
        <w:t>484</w:t>
      </w:r>
      <w:r w:rsidR="00D11438" w:rsidRPr="005E62E7">
        <w:t>,-</w:t>
      </w:r>
      <w:r w:rsidR="00A64268" w:rsidRPr="005E62E7">
        <w:t xml:space="preserve"> </w:t>
      </w:r>
      <w:r w:rsidRPr="005E62E7">
        <w:t>€ bolo skutočne čerpané k 31.12.</w:t>
      </w:r>
      <w:r w:rsidR="007B7000" w:rsidRPr="005E62E7">
        <w:t>2021</w:t>
      </w:r>
      <w:r w:rsidRPr="005E62E7">
        <w:t xml:space="preserve"> vo výške </w:t>
      </w:r>
      <w:r w:rsidR="00AA309E" w:rsidRPr="005E62E7">
        <w:t>2</w:t>
      </w:r>
      <w:r w:rsidR="00776434">
        <w:t> 420,00</w:t>
      </w:r>
      <w:r w:rsidRPr="005E62E7">
        <w:t xml:space="preserve"> €, čo predstavuje </w:t>
      </w:r>
      <w:r w:rsidR="00AA309E" w:rsidRPr="005E62E7">
        <w:t>86,77</w:t>
      </w:r>
      <w:r w:rsidR="008129D4" w:rsidRPr="005E62E7">
        <w:t xml:space="preserve"> </w:t>
      </w:r>
      <w:r w:rsidR="00A64268" w:rsidRPr="005E62E7">
        <w:t xml:space="preserve"> </w:t>
      </w:r>
      <w:r w:rsidRPr="005E62E7">
        <w:t>% čerpanie. Jedná sa o uhradené členské poplatky obce pre jednotlivé združenia v ktorých je obec členom /ZMOS, ZMOHG, RVC, Mikroregión</w:t>
      </w:r>
      <w:r w:rsidR="00E22451" w:rsidRPr="005E62E7">
        <w:t xml:space="preserve"> Štítnická dolina</w:t>
      </w:r>
      <w:r w:rsidRPr="005E62E7">
        <w:t xml:space="preserve">/ </w:t>
      </w:r>
      <w:r w:rsidR="00A3369D" w:rsidRPr="005E62E7">
        <w:t xml:space="preserve">v celkovej čiastke </w:t>
      </w:r>
      <w:r w:rsidR="007B7000" w:rsidRPr="005E62E7">
        <w:t>255,16</w:t>
      </w:r>
      <w:r w:rsidR="00361D8C" w:rsidRPr="005E62E7">
        <w:t xml:space="preserve"> €, dotácia pre stavebný úrad </w:t>
      </w:r>
      <w:r w:rsidR="007B7000" w:rsidRPr="005E62E7">
        <w:t>287,19</w:t>
      </w:r>
      <w:r w:rsidR="00361D8C" w:rsidRPr="005E62E7">
        <w:t xml:space="preserve"> € a CVČ Rožňava </w:t>
      </w:r>
      <w:r w:rsidR="005E62E7" w:rsidRPr="005E62E7">
        <w:t>102,92</w:t>
      </w:r>
      <w:r w:rsidR="00361D8C" w:rsidRPr="005E62E7">
        <w:t xml:space="preserve"> € </w:t>
      </w:r>
      <w:r w:rsidR="00A3369D" w:rsidRPr="005E62E7">
        <w:t xml:space="preserve"> </w:t>
      </w:r>
      <w:r w:rsidRPr="005E62E7">
        <w:t xml:space="preserve">a poskytnutá dotácia na činnosť pre futbalový oddiel v čiastke </w:t>
      </w:r>
      <w:r w:rsidR="005E62E7" w:rsidRPr="005E62E7">
        <w:t>74,00</w:t>
      </w:r>
      <w:r w:rsidRPr="005E62E7">
        <w:t xml:space="preserve"> €</w:t>
      </w:r>
      <w:r w:rsidR="00F90D10" w:rsidRPr="005E62E7">
        <w:t xml:space="preserve"> a</w:t>
      </w:r>
      <w:r w:rsidRPr="005E62E7">
        <w:t xml:space="preserve">  stolnotenisový oddiel v </w:t>
      </w:r>
      <w:r w:rsidRPr="005E62E7">
        <w:lastRenderedPageBreak/>
        <w:t xml:space="preserve">čiastke </w:t>
      </w:r>
      <w:r w:rsidR="00522095" w:rsidRPr="005E62E7">
        <w:t>200,- €.</w:t>
      </w:r>
      <w:r w:rsidR="0012098E" w:rsidRPr="005E62E7">
        <w:t xml:space="preserve"> Poslanci </w:t>
      </w:r>
      <w:proofErr w:type="spellStart"/>
      <w:r w:rsidR="0012098E" w:rsidRPr="005E62E7">
        <w:t>OcZ</w:t>
      </w:r>
      <w:proofErr w:type="spellEnd"/>
      <w:r w:rsidR="0012098E" w:rsidRPr="005E62E7">
        <w:t xml:space="preserve"> schválili preplácanie faktúr z oblastného futbalového klubu pre FK Honce pre rok </w:t>
      </w:r>
      <w:r w:rsidR="00FD507A" w:rsidRPr="005E62E7">
        <w:t>2021</w:t>
      </w:r>
      <w:r w:rsidR="0012098E" w:rsidRPr="005E62E7">
        <w:t>.</w:t>
      </w:r>
      <w:r w:rsidR="005E62E7" w:rsidRPr="005E62E7">
        <w:t xml:space="preserve"> FK Honce sa odhlásil z okresnej futbalovej súťaže. </w:t>
      </w:r>
    </w:p>
    <w:p w14:paraId="303CFC7D" w14:textId="77777777" w:rsidR="00F41AE7" w:rsidRPr="00775314" w:rsidRDefault="00F41AE7" w:rsidP="008403B6">
      <w:pPr>
        <w:rPr>
          <w:b/>
          <w:color w:val="FF0000"/>
          <w:highlight w:val="yellow"/>
        </w:rPr>
      </w:pPr>
    </w:p>
    <w:p w14:paraId="2EAF0FDE" w14:textId="77777777" w:rsidR="00F41AE7" w:rsidRPr="00775314" w:rsidRDefault="00F41AE7" w:rsidP="008403B6">
      <w:pPr>
        <w:rPr>
          <w:b/>
          <w:color w:val="FF0000"/>
          <w:highlight w:val="yellow"/>
        </w:rPr>
      </w:pPr>
    </w:p>
    <w:p w14:paraId="0D0083EE" w14:textId="77777777" w:rsidR="008403B6" w:rsidRPr="00E73453" w:rsidRDefault="008403B6" w:rsidP="008403B6">
      <w:pPr>
        <w:rPr>
          <w:b/>
          <w:color w:val="FF0000"/>
        </w:rPr>
      </w:pPr>
      <w:r w:rsidRPr="00E73453">
        <w:rPr>
          <w:b/>
          <w:color w:val="FF0000"/>
        </w:rPr>
        <w:t>2) Kapitálové výdavky :</w:t>
      </w:r>
    </w:p>
    <w:p w14:paraId="67D1F17D" w14:textId="77777777" w:rsidR="008403B6" w:rsidRPr="00E73453" w:rsidRDefault="008403B6" w:rsidP="008403B6">
      <w:pPr>
        <w:rPr>
          <w:b/>
        </w:rPr>
      </w:pPr>
      <w:r w:rsidRPr="00E73453">
        <w:rPr>
          <w:b/>
        </w:rPr>
        <w:t xml:space="preserve"> </w:t>
      </w: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2728"/>
        <w:gridCol w:w="3139"/>
        <w:gridCol w:w="2914"/>
      </w:tblGrid>
      <w:tr w:rsidR="008403B6" w:rsidRPr="005410DB" w14:paraId="4166039B" w14:textId="77777777" w:rsidTr="00776434">
        <w:trPr>
          <w:trHeight w:val="3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A32CE" w14:textId="77777777" w:rsidR="008403B6" w:rsidRPr="005410DB" w:rsidRDefault="008403B6" w:rsidP="00353A48">
            <w:pPr>
              <w:snapToGrid w:val="0"/>
              <w:jc w:val="center"/>
              <w:rPr>
                <w:b/>
              </w:rPr>
            </w:pPr>
            <w:r w:rsidRPr="005410DB">
              <w:rPr>
                <w:b/>
              </w:rPr>
              <w:t xml:space="preserve">Rozpočet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C0656" w14:textId="77777777" w:rsidR="008403B6" w:rsidRPr="005410DB" w:rsidRDefault="008403B6" w:rsidP="00353A48">
            <w:pPr>
              <w:snapToGrid w:val="0"/>
              <w:jc w:val="center"/>
              <w:rPr>
                <w:b/>
              </w:rPr>
            </w:pPr>
            <w:r w:rsidRPr="005410DB">
              <w:rPr>
                <w:b/>
              </w:rPr>
              <w:t xml:space="preserve">Skutočnosť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1B08" w14:textId="77777777" w:rsidR="008403B6" w:rsidRPr="005410DB" w:rsidRDefault="008403B6" w:rsidP="00353A48">
            <w:pPr>
              <w:snapToGrid w:val="0"/>
              <w:jc w:val="center"/>
              <w:rPr>
                <w:b/>
              </w:rPr>
            </w:pPr>
            <w:r w:rsidRPr="005410DB">
              <w:rPr>
                <w:b/>
              </w:rPr>
              <w:t>% plnenia</w:t>
            </w:r>
          </w:p>
        </w:tc>
      </w:tr>
      <w:tr w:rsidR="00776434" w:rsidRPr="005410DB" w14:paraId="633558D0" w14:textId="77777777" w:rsidTr="00776434">
        <w:trPr>
          <w:trHeight w:val="3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B291" w14:textId="5679C817" w:rsidR="00776434" w:rsidRPr="005410DB" w:rsidRDefault="00776434" w:rsidP="00353A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40 081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E4688" w14:textId="5510493A" w:rsidR="00776434" w:rsidRPr="005410DB" w:rsidRDefault="00776434" w:rsidP="00353A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35 654,92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1CB" w14:textId="2F757A11" w:rsidR="00776434" w:rsidRPr="005410DB" w:rsidRDefault="00776434" w:rsidP="00353A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88,95</w:t>
            </w:r>
          </w:p>
        </w:tc>
      </w:tr>
    </w:tbl>
    <w:p w14:paraId="0DB656A4" w14:textId="77777777" w:rsidR="008403B6" w:rsidRPr="005410DB" w:rsidRDefault="008403B6" w:rsidP="008403B6"/>
    <w:p w14:paraId="27268C40" w14:textId="19DABEFA" w:rsidR="0012098E" w:rsidRPr="005410DB" w:rsidRDefault="0012098E" w:rsidP="00D00CAA">
      <w:pPr>
        <w:ind w:left="360"/>
      </w:pPr>
      <w:r w:rsidRPr="005410DB">
        <w:t xml:space="preserve">V rámci kapitálových výdavkov v roku </w:t>
      </w:r>
      <w:r w:rsidR="005410DB" w:rsidRPr="005410DB">
        <w:t>2021</w:t>
      </w:r>
      <w:r w:rsidR="00134CCB" w:rsidRPr="005410DB">
        <w:t xml:space="preserve"> boli financované nasledovné akcie:</w:t>
      </w:r>
    </w:p>
    <w:p w14:paraId="6E757ABA" w14:textId="48D38765" w:rsidR="005410DB" w:rsidRPr="005410DB" w:rsidRDefault="005410DB" w:rsidP="008443E5">
      <w:pPr>
        <w:pStyle w:val="Odsekzoznamu"/>
        <w:numPr>
          <w:ilvl w:val="1"/>
          <w:numId w:val="3"/>
        </w:numPr>
      </w:pPr>
      <w:r w:rsidRPr="005410DB">
        <w:t>Rekonštrukcia strechy obecnej budovy</w:t>
      </w:r>
      <w:r w:rsidR="00776434">
        <w:t xml:space="preserve"> - MŠ</w:t>
      </w:r>
      <w:r w:rsidRPr="005410DB">
        <w:t xml:space="preserve"> v čiastke 29 000,- €</w:t>
      </w:r>
    </w:p>
    <w:p w14:paraId="45400E64" w14:textId="68020263" w:rsidR="005410DB" w:rsidRDefault="005410DB" w:rsidP="008443E5">
      <w:pPr>
        <w:pStyle w:val="Odsekzoznamu"/>
        <w:numPr>
          <w:ilvl w:val="1"/>
          <w:numId w:val="3"/>
        </w:numPr>
      </w:pPr>
      <w:r w:rsidRPr="005410DB">
        <w:t xml:space="preserve">Rekonštrukcia a modernizácia – detské ihrisko pred </w:t>
      </w:r>
      <w:proofErr w:type="spellStart"/>
      <w:r w:rsidRPr="005410DB">
        <w:t>ocÚ</w:t>
      </w:r>
      <w:proofErr w:type="spellEnd"/>
      <w:r w:rsidRPr="005410DB">
        <w:t xml:space="preserve"> v sume 6 </w:t>
      </w:r>
      <w:r w:rsidR="00776434">
        <w:t>6254,92</w:t>
      </w:r>
      <w:r w:rsidRPr="005410DB">
        <w:t xml:space="preserve"> €</w:t>
      </w:r>
      <w:r w:rsidR="00DD4947">
        <w:t>.</w:t>
      </w:r>
    </w:p>
    <w:p w14:paraId="30228EF8" w14:textId="6D6109F9" w:rsidR="00DD4947" w:rsidRDefault="00DD4947" w:rsidP="00DD4947"/>
    <w:p w14:paraId="3EC8772A" w14:textId="2B905AB4" w:rsidR="00DD4947" w:rsidRDefault="00DD4947" w:rsidP="00DD4947"/>
    <w:p w14:paraId="59CD8DE2" w14:textId="72C58307" w:rsidR="00DD4947" w:rsidRDefault="00DD4947" w:rsidP="00DD4947">
      <w:pPr>
        <w:rPr>
          <w:b/>
          <w:color w:val="FF0000"/>
        </w:rPr>
      </w:pPr>
      <w:r>
        <w:rPr>
          <w:b/>
          <w:color w:val="FF0000"/>
        </w:rPr>
        <w:t>3</w:t>
      </w:r>
      <w:r w:rsidRPr="00E73453">
        <w:rPr>
          <w:b/>
          <w:color w:val="FF0000"/>
        </w:rPr>
        <w:t xml:space="preserve">) </w:t>
      </w:r>
      <w:r>
        <w:rPr>
          <w:b/>
          <w:color w:val="FF0000"/>
        </w:rPr>
        <w:t>Výdavkové finančné operácie</w:t>
      </w:r>
      <w:r w:rsidRPr="00E73453">
        <w:rPr>
          <w:b/>
          <w:color w:val="FF0000"/>
        </w:rPr>
        <w:t>:</w:t>
      </w:r>
    </w:p>
    <w:p w14:paraId="1E409403" w14:textId="0C6513D0" w:rsidR="00DD4947" w:rsidRDefault="00DD4947" w:rsidP="00DD4947">
      <w:pPr>
        <w:rPr>
          <w:b/>
          <w:color w:val="FF0000"/>
        </w:rPr>
      </w:pP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2728"/>
        <w:gridCol w:w="3139"/>
        <w:gridCol w:w="2914"/>
      </w:tblGrid>
      <w:tr w:rsidR="00DD4947" w:rsidRPr="005410DB" w14:paraId="43127AD6" w14:textId="77777777" w:rsidTr="00965596">
        <w:trPr>
          <w:trHeight w:val="3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5F18B" w14:textId="77777777" w:rsidR="00DD4947" w:rsidRPr="005410DB" w:rsidRDefault="00DD4947" w:rsidP="00965596">
            <w:pPr>
              <w:snapToGrid w:val="0"/>
              <w:jc w:val="center"/>
              <w:rPr>
                <w:b/>
              </w:rPr>
            </w:pPr>
            <w:r w:rsidRPr="005410DB">
              <w:rPr>
                <w:b/>
              </w:rPr>
              <w:t xml:space="preserve">Rozpočet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1A24" w14:textId="77777777" w:rsidR="00DD4947" w:rsidRPr="005410DB" w:rsidRDefault="00DD4947" w:rsidP="00965596">
            <w:pPr>
              <w:snapToGrid w:val="0"/>
              <w:jc w:val="center"/>
              <w:rPr>
                <w:b/>
              </w:rPr>
            </w:pPr>
            <w:r w:rsidRPr="005410DB">
              <w:rPr>
                <w:b/>
              </w:rPr>
              <w:t xml:space="preserve">Skutočnosť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BD35" w14:textId="77777777" w:rsidR="00DD4947" w:rsidRPr="005410DB" w:rsidRDefault="00DD4947" w:rsidP="00965596">
            <w:pPr>
              <w:snapToGrid w:val="0"/>
              <w:jc w:val="center"/>
              <w:rPr>
                <w:b/>
              </w:rPr>
            </w:pPr>
            <w:r w:rsidRPr="005410DB">
              <w:rPr>
                <w:b/>
              </w:rPr>
              <w:t>% plnenia</w:t>
            </w:r>
          </w:p>
        </w:tc>
      </w:tr>
      <w:tr w:rsidR="00DD4947" w:rsidRPr="005410DB" w14:paraId="72A675A6" w14:textId="77777777" w:rsidTr="00965596">
        <w:trPr>
          <w:trHeight w:val="3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42C1" w14:textId="2F829300" w:rsidR="00DD4947" w:rsidRPr="005410DB" w:rsidRDefault="00DD4947" w:rsidP="009655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137 309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0A5E0" w14:textId="1044BB81" w:rsidR="00DD4947" w:rsidRPr="005410DB" w:rsidRDefault="00DD4947" w:rsidP="009655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137 308,00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252" w14:textId="2C5EA8E0" w:rsidR="00DD4947" w:rsidRPr="005410DB" w:rsidRDefault="00DD4947" w:rsidP="009655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14:paraId="1CB5BB7A" w14:textId="77777777" w:rsidR="00DD4947" w:rsidRDefault="00DD4947" w:rsidP="00DD4947">
      <w:pPr>
        <w:rPr>
          <w:b/>
          <w:color w:val="FF0000"/>
        </w:rPr>
      </w:pPr>
    </w:p>
    <w:p w14:paraId="403A23AC" w14:textId="77777777" w:rsidR="00DD4947" w:rsidRPr="00DD4947" w:rsidRDefault="00DD4947" w:rsidP="00DD4947">
      <w:pPr>
        <w:rPr>
          <w:b/>
        </w:rPr>
      </w:pPr>
    </w:p>
    <w:p w14:paraId="5BF47A10" w14:textId="2DA1AD96" w:rsidR="00DD4947" w:rsidRDefault="00DD4947" w:rsidP="00DD4947">
      <w:r>
        <w:t>V rámci výdavkových finančných operácií bola realizovaná splátka istiny poskytnutého úveru na financovanie rekonštrukcie budovy KD.</w:t>
      </w:r>
    </w:p>
    <w:p w14:paraId="6E37157D" w14:textId="77777777" w:rsidR="00DD4947" w:rsidRPr="005410DB" w:rsidRDefault="00DD4947" w:rsidP="00DD4947"/>
    <w:p w14:paraId="3ABF7571" w14:textId="77777777" w:rsidR="008403B6" w:rsidRPr="005410DB" w:rsidRDefault="008403B6" w:rsidP="005410DB">
      <w:pPr>
        <w:pStyle w:val="Odsekzoznamu"/>
        <w:ind w:left="1440"/>
      </w:pPr>
      <w:r w:rsidRPr="005410DB">
        <w:tab/>
      </w:r>
      <w:r w:rsidRPr="005410DB">
        <w:tab/>
      </w:r>
      <w:r w:rsidRPr="005410DB">
        <w:tab/>
      </w:r>
      <w:r w:rsidRPr="005410DB">
        <w:tab/>
      </w:r>
      <w:r w:rsidRPr="005410DB">
        <w:tab/>
      </w:r>
      <w:r w:rsidRPr="005410DB">
        <w:tab/>
      </w:r>
      <w:r w:rsidRPr="005410DB">
        <w:tab/>
      </w:r>
      <w:r w:rsidRPr="005410DB">
        <w:tab/>
      </w:r>
      <w:r w:rsidRPr="005410DB">
        <w:tab/>
      </w:r>
      <w:r w:rsidRPr="005410DB">
        <w:tab/>
        <w:t xml:space="preserve">         </w:t>
      </w:r>
    </w:p>
    <w:p w14:paraId="5E09422C" w14:textId="6EA9A8DA" w:rsidR="008403B6" w:rsidRPr="005410DB" w:rsidRDefault="008403B6" w:rsidP="008403B6">
      <w:pPr>
        <w:numPr>
          <w:ilvl w:val="0"/>
          <w:numId w:val="7"/>
        </w:numPr>
        <w:rPr>
          <w:b/>
          <w:color w:val="6600FF"/>
          <w:sz w:val="28"/>
          <w:szCs w:val="28"/>
        </w:rPr>
      </w:pPr>
      <w:r w:rsidRPr="005410DB">
        <w:rPr>
          <w:b/>
          <w:color w:val="6600FF"/>
          <w:sz w:val="28"/>
          <w:szCs w:val="28"/>
        </w:rPr>
        <w:t xml:space="preserve">Použitie prebytku hospodárenia za rok </w:t>
      </w:r>
      <w:r w:rsidR="005410DB">
        <w:rPr>
          <w:b/>
          <w:color w:val="6600FF"/>
          <w:sz w:val="28"/>
          <w:szCs w:val="28"/>
        </w:rPr>
        <w:t>2021</w:t>
      </w:r>
    </w:p>
    <w:p w14:paraId="243C6ED3" w14:textId="77777777" w:rsidR="008403B6" w:rsidRPr="005410DB" w:rsidRDefault="008403B6" w:rsidP="008403B6">
      <w:pPr>
        <w:rPr>
          <w:b/>
          <w:color w:val="6600FF"/>
          <w:sz w:val="28"/>
          <w:szCs w:val="28"/>
        </w:rPr>
      </w:pPr>
    </w:p>
    <w:p w14:paraId="3D744A27" w14:textId="77777777" w:rsidR="008403B6" w:rsidRPr="00E73453" w:rsidRDefault="008403B6" w:rsidP="00D00CAA">
      <w:pPr>
        <w:jc w:val="center"/>
        <w:rPr>
          <w:b/>
          <w:bCs/>
          <w:u w:val="single"/>
        </w:rPr>
      </w:pPr>
      <w:r w:rsidRPr="00E73453">
        <w:rPr>
          <w:b/>
          <w:bCs/>
          <w:u w:val="single"/>
        </w:rPr>
        <w:t>Rekapitulácia</w:t>
      </w:r>
    </w:p>
    <w:p w14:paraId="314D882B" w14:textId="77777777" w:rsidR="00CE5D77" w:rsidRPr="00E73453" w:rsidRDefault="00CE5D77" w:rsidP="00D00CAA">
      <w:pPr>
        <w:jc w:val="center"/>
        <w:rPr>
          <w:b/>
          <w:bCs/>
          <w:u w:val="single"/>
        </w:rPr>
      </w:pPr>
    </w:p>
    <w:p w14:paraId="066DB6D6" w14:textId="0F7458DF" w:rsidR="002D3C63" w:rsidRPr="00E73453" w:rsidRDefault="00CE5D77" w:rsidP="00D00CAA">
      <w:pPr>
        <w:pStyle w:val="Nadpis5"/>
        <w:jc w:val="left"/>
      </w:pPr>
      <w:r w:rsidRPr="00E73453">
        <w:rPr>
          <w:sz w:val="24"/>
          <w:szCs w:val="24"/>
        </w:rPr>
        <w:t xml:space="preserve">                       </w:t>
      </w:r>
      <w:r w:rsidR="008403B6" w:rsidRPr="00E73453">
        <w:rPr>
          <w:sz w:val="24"/>
          <w:szCs w:val="24"/>
        </w:rPr>
        <w:t>p</w:t>
      </w:r>
      <w:r w:rsidR="008D7A54" w:rsidRPr="00E73453">
        <w:rPr>
          <w:sz w:val="24"/>
          <w:szCs w:val="24"/>
        </w:rPr>
        <w:t xml:space="preserve">rebytku rozpočtu Obce  Honce </w:t>
      </w:r>
      <w:r w:rsidR="008403B6" w:rsidRPr="00E73453">
        <w:rPr>
          <w:sz w:val="24"/>
          <w:szCs w:val="24"/>
        </w:rPr>
        <w:t xml:space="preserve">na rok </w:t>
      </w:r>
      <w:r w:rsidR="00E73453" w:rsidRPr="00E73453">
        <w:rPr>
          <w:sz w:val="24"/>
          <w:szCs w:val="24"/>
        </w:rPr>
        <w:t>2021</w:t>
      </w:r>
      <w:r w:rsidR="008403B6" w:rsidRPr="00E73453">
        <w:t xml:space="preserve">  </w:t>
      </w:r>
    </w:p>
    <w:p w14:paraId="3A0BE1B8" w14:textId="77777777" w:rsidR="008403B6" w:rsidRPr="00E73453" w:rsidRDefault="008403B6" w:rsidP="00D00CAA">
      <w:pPr>
        <w:pStyle w:val="Nadpis5"/>
        <w:jc w:val="left"/>
      </w:pPr>
      <w:r w:rsidRPr="00E73453">
        <w:t xml:space="preserve">                           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2928"/>
        <w:gridCol w:w="2385"/>
        <w:gridCol w:w="1800"/>
        <w:gridCol w:w="1160"/>
      </w:tblGrid>
      <w:tr w:rsidR="008D7A54" w:rsidRPr="00775314" w14:paraId="43939F9C" w14:textId="77777777" w:rsidTr="008D7A54">
        <w:trPr>
          <w:trHeight w:val="28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F2F99" w14:textId="77777777" w:rsidR="008D7A54" w:rsidRPr="00DF1FDC" w:rsidRDefault="008D7A54" w:rsidP="00353A4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20608" w14:textId="63796F50" w:rsidR="008D7A54" w:rsidRPr="00DF1FDC" w:rsidRDefault="008D7A54" w:rsidP="002D3C63">
            <w:pPr>
              <w:snapToGrid w:val="0"/>
              <w:jc w:val="center"/>
              <w:rPr>
                <w:b/>
                <w:bCs/>
              </w:rPr>
            </w:pPr>
            <w:r w:rsidRPr="00DF1FDC">
              <w:rPr>
                <w:b/>
                <w:bCs/>
              </w:rPr>
              <w:t xml:space="preserve">Rozpočet </w:t>
            </w:r>
            <w:r w:rsidR="000F668F" w:rsidRPr="00DF1FDC">
              <w:rPr>
                <w:b/>
                <w:bCs/>
              </w:rPr>
              <w:t>2021</w:t>
            </w:r>
            <w:r w:rsidRPr="00DF1FDC">
              <w:rPr>
                <w:b/>
                <w:bCs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E27B6" w14:textId="249D2966" w:rsidR="008D7A54" w:rsidRPr="00DF1FDC" w:rsidRDefault="008D7A54" w:rsidP="002D3C63">
            <w:pPr>
              <w:snapToGrid w:val="0"/>
              <w:jc w:val="center"/>
              <w:rPr>
                <w:b/>
                <w:bCs/>
              </w:rPr>
            </w:pPr>
            <w:r w:rsidRPr="00DF1FDC">
              <w:rPr>
                <w:b/>
                <w:bCs/>
              </w:rPr>
              <w:t xml:space="preserve">Plnenie </w:t>
            </w:r>
            <w:r w:rsidR="000F668F" w:rsidRPr="00DF1FDC">
              <w:rPr>
                <w:b/>
                <w:bCs/>
              </w:rPr>
              <w:t>2021</w:t>
            </w:r>
            <w:r w:rsidRPr="00DF1FDC">
              <w:rPr>
                <w:b/>
                <w:bCs/>
              </w:rPr>
              <w:t>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63E9" w14:textId="77777777" w:rsidR="008D7A54" w:rsidRPr="00DF1FDC" w:rsidRDefault="008D7A54" w:rsidP="008D7A54">
            <w:pPr>
              <w:jc w:val="center"/>
              <w:rPr>
                <w:sz w:val="20"/>
                <w:szCs w:val="20"/>
              </w:rPr>
            </w:pPr>
            <w:r w:rsidRPr="00DF1FDC">
              <w:rPr>
                <w:sz w:val="20"/>
                <w:szCs w:val="20"/>
              </w:rPr>
              <w:t>%:</w:t>
            </w:r>
          </w:p>
        </w:tc>
      </w:tr>
      <w:tr w:rsidR="00F90D10" w:rsidRPr="00775314" w14:paraId="207E5D9C" w14:textId="77777777" w:rsidTr="00D00CAA">
        <w:trPr>
          <w:trHeight w:val="28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F05D5" w14:textId="77777777" w:rsidR="00F90D10" w:rsidRPr="00DF1FDC" w:rsidRDefault="00F90D10" w:rsidP="00353A4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F6DE9" w14:textId="77777777" w:rsidR="00F90D10" w:rsidRPr="00DF1FDC" w:rsidRDefault="00F90D10" w:rsidP="00353A48">
            <w:pPr>
              <w:snapToGrid w:val="0"/>
              <w:jc w:val="center"/>
              <w:rPr>
                <w:sz w:val="20"/>
                <w:szCs w:val="20"/>
              </w:rPr>
            </w:pPr>
            <w:r w:rsidRPr="00DF1FDC">
              <w:rPr>
                <w:sz w:val="20"/>
                <w:szCs w:val="20"/>
              </w:rPr>
              <w:t>V celých Eur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83998" w14:textId="77777777" w:rsidR="00F90D10" w:rsidRPr="00DF1FDC" w:rsidRDefault="00F90D10" w:rsidP="00353A48">
            <w:pPr>
              <w:snapToGrid w:val="0"/>
              <w:jc w:val="center"/>
              <w:rPr>
                <w:sz w:val="20"/>
                <w:szCs w:val="20"/>
              </w:rPr>
            </w:pPr>
            <w:r w:rsidRPr="00DF1FDC">
              <w:rPr>
                <w:sz w:val="20"/>
                <w:szCs w:val="20"/>
              </w:rPr>
              <w:t>V  Eur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4DAA" w14:textId="77777777" w:rsidR="00F90D10" w:rsidRPr="00DF1FDC" w:rsidRDefault="00F90D10" w:rsidP="00353A48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E4106" w:rsidRPr="00775314" w14:paraId="4E34A56A" w14:textId="77777777" w:rsidTr="00D00CAA">
        <w:trPr>
          <w:trHeight w:val="34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9DDE6" w14:textId="77777777" w:rsidR="00CE4106" w:rsidRPr="00DF1FDC" w:rsidRDefault="00CE4106" w:rsidP="00CE410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F1FDC">
              <w:rPr>
                <w:b/>
                <w:bCs/>
                <w:sz w:val="28"/>
                <w:szCs w:val="28"/>
              </w:rPr>
              <w:t>Sumár  príjmov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28B30" w14:textId="37ABF718" w:rsidR="00CE4106" w:rsidRPr="00DF1FDC" w:rsidRDefault="00DD4947" w:rsidP="00CE4106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287 526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2609D" w14:textId="39D3D338" w:rsidR="00CE4106" w:rsidRPr="00DF1FDC" w:rsidRDefault="00DD4947" w:rsidP="00CE4106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288 872,18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5F60" w14:textId="77777777" w:rsidR="00CE4106" w:rsidRPr="00DF1FDC" w:rsidRDefault="00CE4106" w:rsidP="00CE4106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DD4947" w:rsidRPr="00775314" w14:paraId="02281944" w14:textId="77777777" w:rsidTr="00D00CAA">
        <w:trPr>
          <w:trHeight w:val="30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AAE8B" w14:textId="77777777" w:rsidR="00DD4947" w:rsidRPr="00DF1FDC" w:rsidRDefault="00DD4947" w:rsidP="00DD4947">
            <w:pPr>
              <w:tabs>
                <w:tab w:val="right" w:pos="765"/>
              </w:tabs>
              <w:snapToGrid w:val="0"/>
            </w:pPr>
            <w:r w:rsidRPr="00DF1FDC">
              <w:rPr>
                <w:b/>
                <w:bCs/>
                <w:sz w:val="22"/>
                <w:szCs w:val="22"/>
              </w:rPr>
              <w:t xml:space="preserve">V tom: </w:t>
            </w:r>
            <w:r w:rsidRPr="00DF1FDC">
              <w:rPr>
                <w:sz w:val="22"/>
                <w:szCs w:val="22"/>
              </w:rPr>
              <w:t>Bežné príjmy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6FEF0" w14:textId="6FFF6B9D" w:rsidR="00DD4947" w:rsidRPr="00DD4947" w:rsidRDefault="00DD4947" w:rsidP="00DD4947">
            <w:pPr>
              <w:snapToGrid w:val="0"/>
              <w:jc w:val="right"/>
            </w:pPr>
            <w:r w:rsidRPr="00DD4947">
              <w:t>114 664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EFB01" w14:textId="34D04EC9" w:rsidR="00DD4947" w:rsidRPr="00DD4947" w:rsidRDefault="00DD4947" w:rsidP="00DD4947">
            <w:pPr>
              <w:snapToGrid w:val="0"/>
              <w:jc w:val="right"/>
            </w:pPr>
            <w:r w:rsidRPr="00DD4947">
              <w:t>116 010,03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2996" w14:textId="77777777" w:rsidR="00DD4947" w:rsidRPr="00DF1FDC" w:rsidRDefault="00DD4947" w:rsidP="00DD4947">
            <w:pPr>
              <w:snapToGrid w:val="0"/>
              <w:jc w:val="right"/>
            </w:pPr>
          </w:p>
        </w:tc>
      </w:tr>
      <w:tr w:rsidR="00DD4947" w:rsidRPr="00775314" w14:paraId="26F2952D" w14:textId="77777777" w:rsidTr="00D00CAA">
        <w:trPr>
          <w:trHeight w:val="26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DFAE7" w14:textId="77777777" w:rsidR="00DD4947" w:rsidRPr="00DF1FDC" w:rsidRDefault="00DD4947" w:rsidP="00DD4947">
            <w:pPr>
              <w:tabs>
                <w:tab w:val="right" w:pos="851"/>
              </w:tabs>
              <w:snapToGrid w:val="0"/>
            </w:pPr>
            <w:r w:rsidRPr="00DF1FDC">
              <w:rPr>
                <w:b/>
                <w:bCs/>
                <w:sz w:val="22"/>
                <w:szCs w:val="22"/>
              </w:rPr>
              <w:t xml:space="preserve">             </w:t>
            </w:r>
            <w:r w:rsidRPr="00DF1FDC">
              <w:rPr>
                <w:sz w:val="22"/>
                <w:szCs w:val="22"/>
              </w:rPr>
              <w:t>Kapitálové príjmy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F4869" w14:textId="121476CA" w:rsidR="00DD4947" w:rsidRPr="00DF1FDC" w:rsidRDefault="00DD4947" w:rsidP="00DD4947">
            <w:pPr>
              <w:snapToGrid w:val="0"/>
              <w:jc w:val="right"/>
            </w:pPr>
            <w:r>
              <w:t>138 993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9C27C" w14:textId="1A78E277" w:rsidR="00DD4947" w:rsidRPr="00DF1FDC" w:rsidRDefault="00DD4947" w:rsidP="00DD4947">
            <w:pPr>
              <w:snapToGrid w:val="0"/>
              <w:jc w:val="right"/>
            </w:pPr>
            <w:r>
              <w:t>138 993,41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B675" w14:textId="77777777" w:rsidR="00DD4947" w:rsidRPr="00DF1FDC" w:rsidRDefault="00DD4947" w:rsidP="00DD4947">
            <w:pPr>
              <w:snapToGrid w:val="0"/>
              <w:jc w:val="right"/>
            </w:pPr>
          </w:p>
        </w:tc>
      </w:tr>
      <w:tr w:rsidR="00DD4947" w:rsidRPr="00775314" w14:paraId="34FA0E77" w14:textId="77777777" w:rsidTr="00DB321F">
        <w:trPr>
          <w:trHeight w:val="41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19DB0" w14:textId="77777777" w:rsidR="00DD4947" w:rsidRPr="00DF1FDC" w:rsidRDefault="00DD4947" w:rsidP="00DD4947">
            <w:pPr>
              <w:snapToGrid w:val="0"/>
              <w:jc w:val="center"/>
            </w:pPr>
            <w:r w:rsidRPr="00DF1FDC">
              <w:rPr>
                <w:sz w:val="22"/>
                <w:szCs w:val="22"/>
              </w:rPr>
              <w:t>Príjmy finančných operácií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B4793" w14:textId="3F7F3BE2" w:rsidR="00DD4947" w:rsidRPr="00DF1FDC" w:rsidRDefault="00DD4947" w:rsidP="00DD4947">
            <w:pPr>
              <w:snapToGrid w:val="0"/>
              <w:jc w:val="right"/>
            </w:pPr>
            <w:r>
              <w:t>33 869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595B1" w14:textId="20E07993" w:rsidR="00DD4947" w:rsidRPr="00DF1FDC" w:rsidRDefault="00DD4947" w:rsidP="00DD4947">
            <w:pPr>
              <w:snapToGrid w:val="0"/>
              <w:jc w:val="right"/>
            </w:pPr>
            <w:r>
              <w:t>33 862,18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5F20" w14:textId="77777777" w:rsidR="00DD4947" w:rsidRPr="00DF1FDC" w:rsidRDefault="00DD4947" w:rsidP="00DD4947">
            <w:pPr>
              <w:snapToGrid w:val="0"/>
              <w:jc w:val="right"/>
            </w:pPr>
          </w:p>
        </w:tc>
      </w:tr>
      <w:tr w:rsidR="00DD4947" w:rsidRPr="00775314" w14:paraId="246CD6C1" w14:textId="77777777" w:rsidTr="00353A48">
        <w:trPr>
          <w:trHeight w:val="41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5A540" w14:textId="77777777" w:rsidR="00DD4947" w:rsidRPr="00D12BB7" w:rsidRDefault="00DD4947" w:rsidP="00DD494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12BB7">
              <w:rPr>
                <w:b/>
                <w:bCs/>
                <w:sz w:val="28"/>
                <w:szCs w:val="28"/>
              </w:rPr>
              <w:t>Sumár  výdavkov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147B7" w14:textId="1E273CB1" w:rsidR="00DD4947" w:rsidRPr="00DD4947" w:rsidRDefault="00DD4947" w:rsidP="00DD4947">
            <w:pPr>
              <w:snapToGrid w:val="0"/>
              <w:jc w:val="right"/>
              <w:rPr>
                <w:b/>
                <w:bCs/>
              </w:rPr>
            </w:pPr>
            <w:r w:rsidRPr="00DD4947">
              <w:rPr>
                <w:b/>
                <w:bCs/>
              </w:rPr>
              <w:t>287 526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90B8C" w14:textId="53420A5A" w:rsidR="00DD4947" w:rsidRPr="00DD4947" w:rsidRDefault="00DD4947" w:rsidP="00DD4947">
            <w:pPr>
              <w:snapToGrid w:val="0"/>
              <w:jc w:val="right"/>
              <w:rPr>
                <w:b/>
                <w:bCs/>
              </w:rPr>
            </w:pPr>
            <w:r w:rsidRPr="00DD4947">
              <w:rPr>
                <w:b/>
                <w:bCs/>
              </w:rPr>
              <w:t>273 542,29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F26C" w14:textId="77777777" w:rsidR="00DD4947" w:rsidRPr="00DD4947" w:rsidRDefault="00DD4947" w:rsidP="00DD4947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DD4947" w:rsidRPr="00775314" w14:paraId="29EC90DA" w14:textId="77777777" w:rsidTr="00353A48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76275" w14:textId="77777777" w:rsidR="00DD4947" w:rsidRPr="00D12BB7" w:rsidRDefault="00DD4947" w:rsidP="00DD4947">
            <w:pPr>
              <w:snapToGrid w:val="0"/>
            </w:pPr>
            <w:r w:rsidRPr="00D12BB7">
              <w:rPr>
                <w:b/>
                <w:bCs/>
                <w:sz w:val="22"/>
                <w:szCs w:val="22"/>
              </w:rPr>
              <w:t xml:space="preserve">V tom: </w:t>
            </w:r>
            <w:r w:rsidRPr="00D12BB7">
              <w:rPr>
                <w:sz w:val="22"/>
                <w:szCs w:val="22"/>
              </w:rPr>
              <w:t>Bežné výdavky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9131F" w14:textId="62D23E43" w:rsidR="00DD4947" w:rsidRPr="00DD4947" w:rsidRDefault="00DD4947" w:rsidP="00DD4947">
            <w:pPr>
              <w:snapToGrid w:val="0"/>
              <w:jc w:val="right"/>
            </w:pPr>
            <w:r w:rsidRPr="00DD4947">
              <w:t>110 136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F6667" w14:textId="4A7EBEFF" w:rsidR="00DD4947" w:rsidRPr="00DD4947" w:rsidRDefault="00DD4947" w:rsidP="00DD4947">
            <w:pPr>
              <w:snapToGrid w:val="0"/>
              <w:jc w:val="right"/>
            </w:pPr>
            <w:r w:rsidRPr="00DD4947">
              <w:t>100 579,37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449A" w14:textId="77777777" w:rsidR="00DD4947" w:rsidRPr="00DD4947" w:rsidRDefault="00DD4947" w:rsidP="00DD4947">
            <w:pPr>
              <w:snapToGrid w:val="0"/>
              <w:jc w:val="right"/>
            </w:pPr>
          </w:p>
        </w:tc>
      </w:tr>
      <w:tr w:rsidR="00DD4947" w:rsidRPr="00775314" w14:paraId="77DAB11E" w14:textId="77777777" w:rsidTr="00353A48">
        <w:trPr>
          <w:trHeight w:val="41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DCAEB" w14:textId="77777777" w:rsidR="00DD4947" w:rsidRPr="00D12BB7" w:rsidRDefault="00DD4947" w:rsidP="00DD4947">
            <w:pPr>
              <w:snapToGrid w:val="0"/>
            </w:pPr>
            <w:r w:rsidRPr="00D12BB7">
              <w:rPr>
                <w:b/>
                <w:bCs/>
                <w:sz w:val="22"/>
                <w:szCs w:val="22"/>
              </w:rPr>
              <w:t xml:space="preserve">             </w:t>
            </w:r>
            <w:r w:rsidRPr="00D12BB7">
              <w:rPr>
                <w:sz w:val="22"/>
                <w:szCs w:val="22"/>
              </w:rPr>
              <w:t>Kapitálové výdavky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E7D67" w14:textId="1E146575" w:rsidR="00DD4947" w:rsidRPr="00DD4947" w:rsidRDefault="00DD4947" w:rsidP="00DD4947">
            <w:pPr>
              <w:snapToGrid w:val="0"/>
              <w:jc w:val="right"/>
            </w:pPr>
            <w:r w:rsidRPr="00DD4947">
              <w:t>40 081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D9EC6" w14:textId="310BA03A" w:rsidR="00DD4947" w:rsidRPr="00DD4947" w:rsidRDefault="00DD4947" w:rsidP="00DD4947">
            <w:pPr>
              <w:snapToGrid w:val="0"/>
              <w:jc w:val="right"/>
            </w:pPr>
            <w:r w:rsidRPr="00DD4947">
              <w:t>35 654,92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0146" w14:textId="77777777" w:rsidR="00DD4947" w:rsidRPr="00DD4947" w:rsidRDefault="00DD4947" w:rsidP="00DD4947">
            <w:pPr>
              <w:snapToGrid w:val="0"/>
              <w:jc w:val="right"/>
            </w:pPr>
          </w:p>
        </w:tc>
      </w:tr>
      <w:tr w:rsidR="00DD4947" w:rsidRPr="00775314" w14:paraId="1A568AD1" w14:textId="77777777" w:rsidTr="00353A48">
        <w:trPr>
          <w:trHeight w:val="33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9D22C" w14:textId="77777777" w:rsidR="00DD4947" w:rsidRPr="00D12BB7" w:rsidRDefault="00DD4947" w:rsidP="00DD4947">
            <w:pPr>
              <w:snapToGrid w:val="0"/>
              <w:jc w:val="center"/>
            </w:pPr>
            <w:r w:rsidRPr="00D12BB7">
              <w:rPr>
                <w:sz w:val="22"/>
                <w:szCs w:val="22"/>
              </w:rPr>
              <w:t>Výdavky  finančných operácií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0A8A5" w14:textId="57E1643D" w:rsidR="00DD4947" w:rsidRPr="00DD4947" w:rsidRDefault="00DD4947" w:rsidP="00DD4947">
            <w:pPr>
              <w:snapToGrid w:val="0"/>
              <w:jc w:val="right"/>
            </w:pPr>
            <w:r w:rsidRPr="00DD4947">
              <w:t>137 309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2806E" w14:textId="3A02252F" w:rsidR="00DD4947" w:rsidRPr="00DD4947" w:rsidRDefault="00DD4947" w:rsidP="00DD4947">
            <w:pPr>
              <w:snapToGrid w:val="0"/>
              <w:jc w:val="right"/>
            </w:pPr>
            <w:r w:rsidRPr="00DD4947">
              <w:t>137 308,00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E889" w14:textId="77777777" w:rsidR="00DD4947" w:rsidRPr="00DD4947" w:rsidRDefault="00DD4947" w:rsidP="00DD4947">
            <w:pPr>
              <w:snapToGrid w:val="0"/>
              <w:jc w:val="right"/>
            </w:pPr>
          </w:p>
        </w:tc>
      </w:tr>
      <w:tr w:rsidR="00DD4947" w:rsidRPr="00775314" w14:paraId="0C001FE2" w14:textId="77777777" w:rsidTr="00353A48">
        <w:trPr>
          <w:trHeight w:val="55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82C80" w14:textId="77777777" w:rsidR="00DD4947" w:rsidRPr="00D12BB7" w:rsidRDefault="00DD4947" w:rsidP="00DD494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12BB7">
              <w:rPr>
                <w:b/>
                <w:bCs/>
                <w:sz w:val="28"/>
                <w:szCs w:val="28"/>
              </w:rPr>
              <w:t>Výsledok  hospodárenia: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FE34D" w14:textId="2794013A" w:rsidR="00DD4947" w:rsidRPr="00D12BB7" w:rsidRDefault="00DD4947" w:rsidP="00DD494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FA84F" w14:textId="093E910E" w:rsidR="00DD4947" w:rsidRPr="00D12BB7" w:rsidRDefault="00DD4947" w:rsidP="00DD4947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15 329,89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C666" w14:textId="77777777" w:rsidR="00DD4947" w:rsidRPr="00775314" w:rsidRDefault="00DD4947" w:rsidP="00DD4947">
            <w:pPr>
              <w:snapToGrid w:val="0"/>
              <w:jc w:val="right"/>
              <w:rPr>
                <w:b/>
                <w:bCs/>
                <w:highlight w:val="yellow"/>
              </w:rPr>
            </w:pPr>
          </w:p>
        </w:tc>
      </w:tr>
    </w:tbl>
    <w:p w14:paraId="7BD3D912" w14:textId="77777777" w:rsidR="00D00CAA" w:rsidRPr="00775314" w:rsidRDefault="00D00CAA" w:rsidP="008403B6">
      <w:pPr>
        <w:rPr>
          <w:highlight w:val="yellow"/>
        </w:rPr>
      </w:pPr>
    </w:p>
    <w:p w14:paraId="093B7BAE" w14:textId="6043A2DC" w:rsidR="00F41AE7" w:rsidRPr="00E73453" w:rsidRDefault="008403B6" w:rsidP="00D00CAA">
      <w:r w:rsidRPr="00E73453">
        <w:t xml:space="preserve">Výsledok rozpočtového  hospodárenia  </w:t>
      </w:r>
      <w:proofErr w:type="spellStart"/>
      <w:r w:rsidRPr="00E73453">
        <w:t>t.j</w:t>
      </w:r>
      <w:proofErr w:type="spellEnd"/>
      <w:r w:rsidRPr="00E73453">
        <w:t xml:space="preserve">. rozdiel medzi dosiahnutými príjmami a čerpanými výdavkami za rok </w:t>
      </w:r>
      <w:r w:rsidR="00E73453" w:rsidRPr="00E73453">
        <w:t>2021</w:t>
      </w:r>
      <w:r w:rsidRPr="00E73453">
        <w:t xml:space="preserve"> je prebytok rozpočtu obce vo výške  </w:t>
      </w:r>
      <w:r w:rsidR="00DD4947">
        <w:t>15 329,89</w:t>
      </w:r>
      <w:r w:rsidR="002D3C63" w:rsidRPr="00E73453">
        <w:t xml:space="preserve"> </w:t>
      </w:r>
      <w:r w:rsidRPr="00E73453">
        <w:t xml:space="preserve"> €.</w:t>
      </w:r>
    </w:p>
    <w:p w14:paraId="4A048AAB" w14:textId="77777777" w:rsidR="00D34A48" w:rsidRPr="00E73453" w:rsidRDefault="008403B6" w:rsidP="00D00CAA">
      <w:r w:rsidRPr="00E73453">
        <w:lastRenderedPageBreak/>
        <w:tab/>
      </w:r>
    </w:p>
    <w:p w14:paraId="2B488E66" w14:textId="7F1D5F65" w:rsidR="00D00CAA" w:rsidRPr="008B22ED" w:rsidRDefault="008403B6" w:rsidP="00D00CAA">
      <w:pPr>
        <w:rPr>
          <w:b/>
          <w:bCs/>
          <w:sz w:val="22"/>
          <w:szCs w:val="22"/>
        </w:rPr>
      </w:pPr>
      <w:r w:rsidRPr="008B22ED">
        <w:rPr>
          <w:b/>
          <w:bCs/>
        </w:rPr>
        <w:t>Stav finančných prostriedkov na jednotlivých účtoch a zostatku v pokladni k 31.12.</w:t>
      </w:r>
      <w:r w:rsidR="00E73453" w:rsidRPr="008B22ED">
        <w:rPr>
          <w:b/>
          <w:bCs/>
        </w:rPr>
        <w:t>2021</w:t>
      </w:r>
      <w:r w:rsidR="002D3C63" w:rsidRPr="008B22ED">
        <w:t xml:space="preserve"> </w:t>
      </w:r>
      <w:r w:rsidRPr="008B22ED">
        <w:t xml:space="preserve"> </w:t>
      </w:r>
      <w:r w:rsidRPr="008B22ED">
        <w:rPr>
          <w:b/>
        </w:rPr>
        <w:t xml:space="preserve">bol v celkovej čiastke  </w:t>
      </w:r>
      <w:r w:rsidR="008B22ED">
        <w:rPr>
          <w:b/>
        </w:rPr>
        <w:t>16 272,16</w:t>
      </w:r>
      <w:r w:rsidRPr="008B22ED">
        <w:rPr>
          <w:b/>
        </w:rPr>
        <w:t xml:space="preserve"> € </w:t>
      </w:r>
      <w:r w:rsidR="0026103B" w:rsidRPr="008B22ED">
        <w:rPr>
          <w:b/>
        </w:rPr>
        <w:t xml:space="preserve">. Od tejto čiastky je potrebné odpočítať zostatok na účte sociálneho fondu v čiastke </w:t>
      </w:r>
      <w:r w:rsidR="008B22ED">
        <w:rPr>
          <w:b/>
        </w:rPr>
        <w:t>942,27</w:t>
      </w:r>
      <w:r w:rsidR="00B959F7" w:rsidRPr="008B22ED">
        <w:rPr>
          <w:b/>
        </w:rPr>
        <w:t xml:space="preserve"> </w:t>
      </w:r>
      <w:r w:rsidR="0026103B" w:rsidRPr="008B22ED">
        <w:rPr>
          <w:b/>
        </w:rPr>
        <w:t xml:space="preserve"> €, takže </w:t>
      </w:r>
      <w:r w:rsidR="009D5E58" w:rsidRPr="008B22ED">
        <w:rPr>
          <w:b/>
        </w:rPr>
        <w:t xml:space="preserve">prebytok rozpočtového hospodárenia je v čiastke </w:t>
      </w:r>
      <w:r w:rsidR="008B22ED">
        <w:rPr>
          <w:b/>
        </w:rPr>
        <w:t>15 329,89</w:t>
      </w:r>
      <w:r w:rsidR="009D5E58" w:rsidRPr="008B22ED">
        <w:rPr>
          <w:b/>
        </w:rPr>
        <w:t xml:space="preserve"> €. Z uvedeného vyplýva, že reálny prebytok rozpočtového hospodárenia za rok 20</w:t>
      </w:r>
      <w:r w:rsidR="00E67A27" w:rsidRPr="008B22ED">
        <w:rPr>
          <w:b/>
        </w:rPr>
        <w:t>2</w:t>
      </w:r>
      <w:r w:rsidR="008B22ED">
        <w:rPr>
          <w:b/>
        </w:rPr>
        <w:t>1</w:t>
      </w:r>
      <w:r w:rsidR="009D5E58" w:rsidRPr="008B22ED">
        <w:rPr>
          <w:b/>
        </w:rPr>
        <w:t xml:space="preserve"> je v čiastke </w:t>
      </w:r>
      <w:r w:rsidR="008B22ED">
        <w:rPr>
          <w:b/>
        </w:rPr>
        <w:t>15 329,89</w:t>
      </w:r>
      <w:r w:rsidR="009D5E58" w:rsidRPr="008B22ED">
        <w:rPr>
          <w:b/>
        </w:rPr>
        <w:t xml:space="preserve"> €</w:t>
      </w:r>
      <w:r w:rsidR="001E17C7" w:rsidRPr="008B22ED">
        <w:rPr>
          <w:b/>
        </w:rPr>
        <w:t>, ktorá čiastka bude zdrojom rezervného fondu obce v roku 202</w:t>
      </w:r>
      <w:r w:rsidR="008B22ED">
        <w:rPr>
          <w:b/>
        </w:rPr>
        <w:t>2</w:t>
      </w:r>
      <w:r w:rsidR="001E17C7" w:rsidRPr="008B22ED">
        <w:rPr>
          <w:b/>
        </w:rPr>
        <w:t>.</w:t>
      </w:r>
      <w:r w:rsidR="009D5E58" w:rsidRPr="008B22ED">
        <w:rPr>
          <w:b/>
        </w:rPr>
        <w:t xml:space="preserve">  </w:t>
      </w:r>
      <w:r w:rsidRPr="008B22ED">
        <w:tab/>
      </w:r>
      <w:r w:rsidRPr="008B22ED">
        <w:tab/>
        <w:t xml:space="preserve">   </w:t>
      </w:r>
      <w:r w:rsidRPr="008B22ED">
        <w:rPr>
          <w:b/>
          <w:bCs/>
          <w:sz w:val="22"/>
          <w:szCs w:val="22"/>
        </w:rPr>
        <w:t xml:space="preserve">         </w:t>
      </w:r>
    </w:p>
    <w:p w14:paraId="198BB573" w14:textId="77777777" w:rsidR="000B4F3A" w:rsidRPr="008B22ED" w:rsidRDefault="000B4F3A" w:rsidP="00D00CAA">
      <w:pPr>
        <w:rPr>
          <w:b/>
          <w:bCs/>
          <w:sz w:val="22"/>
          <w:szCs w:val="22"/>
        </w:rPr>
      </w:pPr>
    </w:p>
    <w:p w14:paraId="1FBCC0D1" w14:textId="2303FDE9" w:rsidR="008403B6" w:rsidRPr="008B22ED" w:rsidRDefault="008403B6" w:rsidP="00D00CAA">
      <w:r w:rsidRPr="008B22ED">
        <w:rPr>
          <w:b/>
          <w:bCs/>
          <w:sz w:val="22"/>
          <w:szCs w:val="22"/>
        </w:rPr>
        <w:t xml:space="preserve">Pretože Obec  Honce  tvorí iba rezervný fond, navrhuje Obecnému zastupiteľstvu celý prebytok hospodárenia za rok </w:t>
      </w:r>
      <w:r w:rsidR="000B4F3A" w:rsidRPr="008B22ED">
        <w:rPr>
          <w:b/>
          <w:bCs/>
          <w:sz w:val="22"/>
          <w:szCs w:val="22"/>
        </w:rPr>
        <w:t>20</w:t>
      </w:r>
      <w:r w:rsidR="00E67A27" w:rsidRPr="008B22ED">
        <w:rPr>
          <w:b/>
          <w:bCs/>
          <w:sz w:val="22"/>
          <w:szCs w:val="22"/>
        </w:rPr>
        <w:t>2</w:t>
      </w:r>
      <w:r w:rsidR="008B22ED">
        <w:rPr>
          <w:b/>
          <w:bCs/>
          <w:sz w:val="22"/>
          <w:szCs w:val="22"/>
        </w:rPr>
        <w:t>1</w:t>
      </w:r>
      <w:r w:rsidRPr="008B22ED">
        <w:rPr>
          <w:b/>
          <w:bCs/>
          <w:sz w:val="22"/>
          <w:szCs w:val="22"/>
        </w:rPr>
        <w:t xml:space="preserve"> v čiastke  </w:t>
      </w:r>
      <w:r w:rsidR="008B22ED">
        <w:rPr>
          <w:b/>
        </w:rPr>
        <w:t>15 329,89</w:t>
      </w:r>
      <w:r w:rsidR="001E17C7" w:rsidRPr="008B22ED">
        <w:rPr>
          <w:b/>
        </w:rPr>
        <w:t xml:space="preserve"> €</w:t>
      </w:r>
      <w:r w:rsidRPr="008B22ED">
        <w:rPr>
          <w:b/>
          <w:bCs/>
          <w:sz w:val="22"/>
          <w:szCs w:val="22"/>
        </w:rPr>
        <w:t xml:space="preserve"> previesť na účet rezervného fondu.</w:t>
      </w:r>
    </w:p>
    <w:p w14:paraId="273DC2B5" w14:textId="77777777" w:rsidR="008403B6" w:rsidRPr="008B22ED" w:rsidRDefault="008403B6" w:rsidP="008403B6">
      <w:pPr>
        <w:tabs>
          <w:tab w:val="right" w:pos="7560"/>
        </w:tabs>
      </w:pPr>
      <w:r w:rsidRPr="008B22ED">
        <w:tab/>
      </w:r>
      <w:r w:rsidRPr="008B22ED">
        <w:tab/>
      </w:r>
      <w:r w:rsidRPr="008B22ED">
        <w:tab/>
      </w:r>
    </w:p>
    <w:p w14:paraId="076356C0" w14:textId="77777777" w:rsidR="008403B6" w:rsidRPr="001D32E2" w:rsidRDefault="00AF57C8" w:rsidP="008403B6">
      <w:pPr>
        <w:rPr>
          <w:b/>
          <w:color w:val="6600FF"/>
          <w:sz w:val="28"/>
          <w:szCs w:val="28"/>
        </w:rPr>
      </w:pPr>
      <w:r w:rsidRPr="001D32E2">
        <w:rPr>
          <w:b/>
          <w:color w:val="6600FF"/>
          <w:sz w:val="28"/>
          <w:szCs w:val="28"/>
        </w:rPr>
        <w:t>5</w:t>
      </w:r>
      <w:r w:rsidR="008403B6" w:rsidRPr="001D32E2">
        <w:rPr>
          <w:b/>
          <w:color w:val="6600FF"/>
          <w:sz w:val="28"/>
          <w:szCs w:val="28"/>
        </w:rPr>
        <w:t xml:space="preserve">. Finančné usporiadanie vzťahov voči </w:t>
      </w:r>
    </w:p>
    <w:p w14:paraId="0903B1AF" w14:textId="77777777" w:rsidR="008403B6" w:rsidRPr="001D32E2" w:rsidRDefault="008403B6" w:rsidP="008403B6">
      <w:pPr>
        <w:ind w:left="1620" w:hanging="360"/>
      </w:pPr>
    </w:p>
    <w:p w14:paraId="6DC4474F" w14:textId="77777777" w:rsidR="008403B6" w:rsidRPr="001D32E2" w:rsidRDefault="008403B6" w:rsidP="00D00CAA">
      <w:pPr>
        <w:numPr>
          <w:ilvl w:val="1"/>
          <w:numId w:val="6"/>
        </w:numPr>
      </w:pPr>
      <w:r w:rsidRPr="001D32E2">
        <w:t>štátnemu rozpočtu</w:t>
      </w:r>
    </w:p>
    <w:p w14:paraId="1DF09F82" w14:textId="77777777" w:rsidR="008403B6" w:rsidRPr="001D32E2" w:rsidRDefault="008403B6" w:rsidP="008403B6">
      <w:pPr>
        <w:numPr>
          <w:ilvl w:val="1"/>
          <w:numId w:val="6"/>
        </w:numPr>
      </w:pPr>
      <w:r w:rsidRPr="001D32E2">
        <w:t>ostatným právnickým a fyzickým osobám – podnikateľom</w:t>
      </w:r>
    </w:p>
    <w:p w14:paraId="3323F0CE" w14:textId="77777777" w:rsidR="008403B6" w:rsidRPr="001D32E2" w:rsidRDefault="008403B6" w:rsidP="008403B6"/>
    <w:p w14:paraId="04D9D99E" w14:textId="77777777" w:rsidR="008403B6" w:rsidRPr="001D32E2" w:rsidRDefault="008403B6" w:rsidP="008403B6">
      <w:pPr>
        <w:jc w:val="both"/>
      </w:pPr>
      <w:r w:rsidRPr="001D32E2">
        <w:t xml:space="preserve">V súlade s ustanovením § 16 ods.2 zákona č. 583/2004 o rozpočtových pravidlách územnej samosprávy a o zmene a doplnení niektorých zákonov v znení neskorších predpisov má obec finančne usporiadať svoje hospodárenie vrátane finančných vzťahov k zriadeným alebo </w:t>
      </w:r>
    </w:p>
    <w:p w14:paraId="347E4084" w14:textId="77777777" w:rsidR="008403B6" w:rsidRPr="001D32E2" w:rsidRDefault="008403B6" w:rsidP="008403B6">
      <w:pPr>
        <w:jc w:val="both"/>
      </w:pPr>
      <w:r w:rsidRPr="001D32E2">
        <w:t>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14:paraId="6A7DD1AE" w14:textId="77777777" w:rsidR="00B959F7" w:rsidRPr="001D32E2" w:rsidRDefault="00B959F7" w:rsidP="008403B6">
      <w:pPr>
        <w:jc w:val="both"/>
        <w:rPr>
          <w:u w:val="single"/>
        </w:rPr>
      </w:pPr>
    </w:p>
    <w:p w14:paraId="77E1F638" w14:textId="77777777" w:rsidR="00B959F7" w:rsidRPr="00775314" w:rsidRDefault="00B959F7" w:rsidP="008403B6">
      <w:pPr>
        <w:jc w:val="both"/>
        <w:rPr>
          <w:highlight w:val="yellow"/>
          <w:u w:val="single"/>
        </w:rPr>
      </w:pPr>
    </w:p>
    <w:p w14:paraId="32AFC5C5" w14:textId="77777777" w:rsidR="008403B6" w:rsidRPr="001D32E2" w:rsidRDefault="008403B6" w:rsidP="008403B6">
      <w:pPr>
        <w:jc w:val="both"/>
        <w:rPr>
          <w:u w:val="single"/>
        </w:rPr>
      </w:pPr>
      <w:r w:rsidRPr="001D32E2">
        <w:rPr>
          <w:u w:val="single"/>
        </w:rPr>
        <w:t>A. Finančné usporiadanie voči štátnemu rozpočtu:</w:t>
      </w:r>
    </w:p>
    <w:p w14:paraId="1C42E11F" w14:textId="77777777" w:rsidR="008403B6" w:rsidRPr="001D32E2" w:rsidRDefault="008403B6" w:rsidP="008403B6">
      <w:pPr>
        <w:ind w:left="36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2066"/>
        <w:gridCol w:w="1417"/>
        <w:gridCol w:w="1701"/>
        <w:gridCol w:w="993"/>
      </w:tblGrid>
      <w:tr w:rsidR="008403B6" w:rsidRPr="001D32E2" w14:paraId="342CDA0A" w14:textId="77777777" w:rsidTr="00CE5D77">
        <w:trPr>
          <w:trHeight w:val="96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331D6" w14:textId="77777777" w:rsidR="008403B6" w:rsidRPr="001D32E2" w:rsidRDefault="008403B6" w:rsidP="00353A48">
            <w:pPr>
              <w:snapToGrid w:val="0"/>
              <w:rPr>
                <w:b/>
                <w:sz w:val="20"/>
                <w:szCs w:val="20"/>
              </w:rPr>
            </w:pPr>
            <w:r w:rsidRPr="001D32E2">
              <w:rPr>
                <w:b/>
                <w:sz w:val="20"/>
                <w:szCs w:val="20"/>
              </w:rPr>
              <w:t xml:space="preserve">Poskytovateľ </w:t>
            </w:r>
          </w:p>
          <w:p w14:paraId="775BB4D5" w14:textId="77777777" w:rsidR="008403B6" w:rsidRPr="001D32E2" w:rsidRDefault="008403B6" w:rsidP="00353A48">
            <w:pPr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54445" w14:textId="77777777" w:rsidR="008403B6" w:rsidRPr="001D32E2" w:rsidRDefault="008403B6" w:rsidP="00353A48">
            <w:pPr>
              <w:rPr>
                <w:b/>
                <w:sz w:val="20"/>
                <w:szCs w:val="20"/>
              </w:rPr>
            </w:pPr>
            <w:r w:rsidRPr="001D32E2">
              <w:rPr>
                <w:b/>
                <w:sz w:val="20"/>
                <w:szCs w:val="20"/>
              </w:rPr>
              <w:t xml:space="preserve">Účelové určenie grantu, transferu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8CC54" w14:textId="77777777" w:rsidR="008403B6" w:rsidRPr="001D32E2" w:rsidRDefault="008403B6" w:rsidP="00353A48">
            <w:pPr>
              <w:snapToGrid w:val="0"/>
              <w:rPr>
                <w:b/>
                <w:sz w:val="20"/>
                <w:szCs w:val="20"/>
              </w:rPr>
            </w:pPr>
            <w:r w:rsidRPr="001D32E2">
              <w:rPr>
                <w:b/>
                <w:sz w:val="20"/>
                <w:szCs w:val="20"/>
              </w:rPr>
              <w:t>Suma  poskytnutých</w:t>
            </w:r>
          </w:p>
          <w:p w14:paraId="4D13945F" w14:textId="6D6C0A09" w:rsidR="008403B6" w:rsidRPr="001D32E2" w:rsidRDefault="008403B6" w:rsidP="00F4271B">
            <w:pPr>
              <w:rPr>
                <w:b/>
                <w:sz w:val="20"/>
                <w:szCs w:val="20"/>
              </w:rPr>
            </w:pPr>
            <w:r w:rsidRPr="001D32E2">
              <w:rPr>
                <w:b/>
                <w:sz w:val="20"/>
                <w:szCs w:val="20"/>
              </w:rPr>
              <w:t xml:space="preserve">prostriedkov v roku </w:t>
            </w:r>
            <w:r w:rsidR="001D32E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FE2E6" w14:textId="3C0ECED7" w:rsidR="008403B6" w:rsidRPr="001D32E2" w:rsidRDefault="008403B6" w:rsidP="006B7F5E">
            <w:pPr>
              <w:snapToGrid w:val="0"/>
              <w:rPr>
                <w:b/>
                <w:sz w:val="20"/>
                <w:szCs w:val="20"/>
              </w:rPr>
            </w:pPr>
            <w:r w:rsidRPr="001D32E2">
              <w:rPr>
                <w:b/>
                <w:sz w:val="20"/>
                <w:szCs w:val="20"/>
              </w:rPr>
              <w:t xml:space="preserve">Suma  použitých prostriedkov v roku </w:t>
            </w:r>
            <w:r w:rsidR="001D32E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319F" w14:textId="77777777" w:rsidR="008403B6" w:rsidRPr="001D32E2" w:rsidRDefault="008403B6" w:rsidP="00353A48">
            <w:pPr>
              <w:snapToGrid w:val="0"/>
              <w:rPr>
                <w:b/>
                <w:sz w:val="20"/>
                <w:szCs w:val="20"/>
              </w:rPr>
            </w:pPr>
            <w:r w:rsidRPr="001D32E2">
              <w:rPr>
                <w:b/>
                <w:sz w:val="20"/>
                <w:szCs w:val="20"/>
              </w:rPr>
              <w:t>Rozdiel</w:t>
            </w:r>
          </w:p>
          <w:p w14:paraId="711C9713" w14:textId="77777777" w:rsidR="008403B6" w:rsidRPr="001D32E2" w:rsidRDefault="008403B6" w:rsidP="00353A48">
            <w:pPr>
              <w:rPr>
                <w:b/>
                <w:sz w:val="20"/>
                <w:szCs w:val="20"/>
              </w:rPr>
            </w:pPr>
          </w:p>
          <w:p w14:paraId="70DC9D79" w14:textId="77777777" w:rsidR="008403B6" w:rsidRPr="001D32E2" w:rsidRDefault="008403B6" w:rsidP="00353A48">
            <w:pPr>
              <w:rPr>
                <w:b/>
                <w:sz w:val="20"/>
                <w:szCs w:val="20"/>
              </w:rPr>
            </w:pPr>
          </w:p>
          <w:p w14:paraId="5A92289C" w14:textId="77777777" w:rsidR="008403B6" w:rsidRPr="001D32E2" w:rsidRDefault="008403B6" w:rsidP="00353A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03B6" w:rsidRPr="001D32E2" w14:paraId="5AB9BF1E" w14:textId="77777777" w:rsidTr="00CE5D77">
        <w:trPr>
          <w:trHeight w:val="4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CA902" w14:textId="77777777" w:rsidR="008403B6" w:rsidRPr="001D32E2" w:rsidRDefault="008403B6" w:rsidP="00353A48">
            <w:pPr>
              <w:snapToGrid w:val="0"/>
              <w:spacing w:line="360" w:lineRule="auto"/>
              <w:rPr>
                <w:bCs/>
              </w:rPr>
            </w:pPr>
            <w:r w:rsidRPr="001D32E2">
              <w:rPr>
                <w:bCs/>
              </w:rPr>
              <w:t>MV SR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C7D54" w14:textId="77777777" w:rsidR="008403B6" w:rsidRPr="001D32E2" w:rsidRDefault="008403B6" w:rsidP="00353A48">
            <w:pPr>
              <w:snapToGrid w:val="0"/>
              <w:spacing w:line="360" w:lineRule="auto"/>
              <w:rPr>
                <w:bCs/>
              </w:rPr>
            </w:pPr>
            <w:r w:rsidRPr="001D32E2">
              <w:rPr>
                <w:bCs/>
              </w:rPr>
              <w:t>REGOB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0E3EC" w14:textId="6E4FF352" w:rsidR="008403B6" w:rsidRPr="001D32E2" w:rsidRDefault="001D32E2" w:rsidP="00AF57C8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977E" w14:textId="28284BE0" w:rsidR="008403B6" w:rsidRPr="001D32E2" w:rsidRDefault="001D32E2" w:rsidP="00AF57C8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6E8" w14:textId="77777777" w:rsidR="008403B6" w:rsidRPr="001D32E2" w:rsidRDefault="008403B6" w:rsidP="00353A4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1D32E2">
              <w:rPr>
                <w:bCs/>
              </w:rPr>
              <w:t>0</w:t>
            </w:r>
          </w:p>
        </w:tc>
      </w:tr>
      <w:tr w:rsidR="006B7F5E" w:rsidRPr="001D32E2" w14:paraId="1C289D9B" w14:textId="77777777" w:rsidTr="00CE5D77">
        <w:trPr>
          <w:trHeight w:val="4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5BDC3" w14:textId="77777777" w:rsidR="006B7F5E" w:rsidRPr="001D32E2" w:rsidRDefault="006B7F5E" w:rsidP="00353A48">
            <w:pPr>
              <w:snapToGrid w:val="0"/>
              <w:spacing w:line="360" w:lineRule="auto"/>
              <w:rPr>
                <w:bCs/>
              </w:rPr>
            </w:pPr>
            <w:r w:rsidRPr="001D32E2">
              <w:rPr>
                <w:bCs/>
              </w:rPr>
              <w:t>MV SR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AFD7" w14:textId="77777777" w:rsidR="006B7F5E" w:rsidRPr="001D32E2" w:rsidRDefault="006B7F5E" w:rsidP="00353A48">
            <w:pPr>
              <w:snapToGrid w:val="0"/>
              <w:spacing w:line="360" w:lineRule="auto"/>
              <w:rPr>
                <w:bCs/>
              </w:rPr>
            </w:pPr>
            <w:r w:rsidRPr="001D32E2">
              <w:rPr>
                <w:bCs/>
              </w:rPr>
              <w:t>Register adries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FA851" w14:textId="5547DB70" w:rsidR="006B7F5E" w:rsidRPr="001D32E2" w:rsidRDefault="001D32E2" w:rsidP="00AF57C8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03C3" w14:textId="11636395" w:rsidR="006B7F5E" w:rsidRPr="001D32E2" w:rsidRDefault="001D32E2" w:rsidP="00AF57C8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5F6" w14:textId="77777777" w:rsidR="006B7F5E" w:rsidRPr="001D32E2" w:rsidRDefault="006B7F5E" w:rsidP="00353A4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1D32E2">
              <w:rPr>
                <w:bCs/>
              </w:rPr>
              <w:t>0</w:t>
            </w:r>
          </w:p>
        </w:tc>
      </w:tr>
    </w:tbl>
    <w:p w14:paraId="5D32F19D" w14:textId="04AB81B2" w:rsidR="008403B6" w:rsidRPr="001D32E2" w:rsidRDefault="008403B6" w:rsidP="008403B6">
      <w:pPr>
        <w:jc w:val="both"/>
      </w:pPr>
      <w:r w:rsidRPr="001D32E2">
        <w:t xml:space="preserve">Uvedené finančné prostriedky boli v zmysle platných smerníc čerpané v roku </w:t>
      </w:r>
      <w:r w:rsidR="001D32E2">
        <w:t>2021</w:t>
      </w:r>
      <w:r w:rsidRPr="001D32E2">
        <w:t>.</w:t>
      </w:r>
    </w:p>
    <w:p w14:paraId="066BF79E" w14:textId="77777777" w:rsidR="008403B6" w:rsidRPr="001D32E2" w:rsidRDefault="008403B6" w:rsidP="008403B6">
      <w:pPr>
        <w:jc w:val="both"/>
      </w:pPr>
    </w:p>
    <w:p w14:paraId="77072B3B" w14:textId="46E8CC9F" w:rsidR="008403B6" w:rsidRPr="001D32E2" w:rsidRDefault="008403B6" w:rsidP="008403B6">
      <w:pPr>
        <w:jc w:val="both"/>
      </w:pPr>
      <w:r w:rsidRPr="001D32E2">
        <w:t xml:space="preserve">B. Obec v roku </w:t>
      </w:r>
      <w:r w:rsidR="001D32E2" w:rsidRPr="001D32E2">
        <w:t>2021</w:t>
      </w:r>
      <w:r w:rsidRPr="001D32E2">
        <w:t xml:space="preserve"> poskytla dotácie v súlade so VZN č. 2/2008 o dotáciách, právnickým osobám, fyzickým osobám - podnikateľom na podporu všeobecne prospešných služieb,  na všeobecne prospešný alebo verejnoprospešný účel. </w:t>
      </w:r>
    </w:p>
    <w:p w14:paraId="69127788" w14:textId="77777777" w:rsidR="008403B6" w:rsidRPr="003F6C2F" w:rsidRDefault="008403B6" w:rsidP="008403B6">
      <w:pPr>
        <w:tabs>
          <w:tab w:val="left" w:pos="7020"/>
          <w:tab w:val="left" w:pos="9360"/>
          <w:tab w:val="left" w:pos="11520"/>
        </w:tabs>
        <w:ind w:left="360"/>
        <w:jc w:val="right"/>
      </w:pPr>
      <w:r w:rsidRPr="001D32E2">
        <w:tab/>
      </w:r>
      <w:r w:rsidRPr="003F6C2F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90"/>
        <w:gridCol w:w="2220"/>
        <w:gridCol w:w="1740"/>
        <w:gridCol w:w="990"/>
      </w:tblGrid>
      <w:tr w:rsidR="008403B6" w:rsidRPr="003F6C2F" w14:paraId="5E7CDB71" w14:textId="77777777" w:rsidTr="00353A48">
        <w:trPr>
          <w:trHeight w:val="230"/>
        </w:trPr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09B6A" w14:textId="77777777" w:rsidR="008403B6" w:rsidRPr="003F6C2F" w:rsidRDefault="008403B6" w:rsidP="00353A48">
            <w:pPr>
              <w:snapToGrid w:val="0"/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>Žiadateľ dotácie</w:t>
            </w:r>
          </w:p>
          <w:p w14:paraId="54D6E069" w14:textId="77777777" w:rsidR="008403B6" w:rsidRPr="003F6C2F" w:rsidRDefault="008403B6" w:rsidP="00353A48">
            <w:pPr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14:paraId="526C111B" w14:textId="77777777" w:rsidR="008403B6" w:rsidRPr="003F6C2F" w:rsidRDefault="008403B6" w:rsidP="00353A48">
            <w:pPr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>- bežné výdavky</w:t>
            </w:r>
          </w:p>
          <w:p w14:paraId="16D92768" w14:textId="77777777" w:rsidR="008403B6" w:rsidRPr="003F6C2F" w:rsidRDefault="008403B6" w:rsidP="00353A48">
            <w:pPr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>- kapitálové výdavky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7828" w14:textId="77777777" w:rsidR="008403B6" w:rsidRPr="003F6C2F" w:rsidRDefault="008403B6" w:rsidP="00353A48">
            <w:pPr>
              <w:snapToGrid w:val="0"/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>Suma  poskytnutých</w:t>
            </w:r>
          </w:p>
          <w:p w14:paraId="031352ED" w14:textId="77777777" w:rsidR="008403B6" w:rsidRPr="003F6C2F" w:rsidRDefault="008403B6" w:rsidP="00353A48">
            <w:pPr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 xml:space="preserve">prostriedkov </w:t>
            </w:r>
          </w:p>
          <w:p w14:paraId="17611103" w14:textId="2F04C0B3" w:rsidR="008403B6" w:rsidRPr="003F6C2F" w:rsidRDefault="008403B6" w:rsidP="006B7F5E">
            <w:pPr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 xml:space="preserve">v roku </w:t>
            </w:r>
            <w:r w:rsidR="002767BB" w:rsidRPr="003F6C2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65B71" w14:textId="2DCB99E0" w:rsidR="008403B6" w:rsidRPr="003F6C2F" w:rsidRDefault="008403B6" w:rsidP="006B7F5E">
            <w:pPr>
              <w:snapToGrid w:val="0"/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 xml:space="preserve">Suma  použitých prostriedkov v roku </w:t>
            </w:r>
            <w:r w:rsidR="002767BB" w:rsidRPr="003F6C2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CC6" w14:textId="77777777" w:rsidR="008403B6" w:rsidRPr="003F6C2F" w:rsidRDefault="008403B6" w:rsidP="00353A48">
            <w:pPr>
              <w:snapToGrid w:val="0"/>
              <w:rPr>
                <w:b/>
                <w:sz w:val="20"/>
                <w:szCs w:val="20"/>
              </w:rPr>
            </w:pPr>
            <w:r w:rsidRPr="003F6C2F">
              <w:rPr>
                <w:b/>
                <w:sz w:val="20"/>
                <w:szCs w:val="20"/>
              </w:rPr>
              <w:t>Rozdiel</w:t>
            </w:r>
          </w:p>
          <w:p w14:paraId="6F511D8A" w14:textId="77777777" w:rsidR="008403B6" w:rsidRPr="003F6C2F" w:rsidRDefault="008403B6" w:rsidP="00353A48">
            <w:pPr>
              <w:rPr>
                <w:b/>
                <w:sz w:val="20"/>
                <w:szCs w:val="20"/>
              </w:rPr>
            </w:pPr>
          </w:p>
          <w:p w14:paraId="15E71E2A" w14:textId="77777777" w:rsidR="008403B6" w:rsidRPr="003F6C2F" w:rsidRDefault="008403B6" w:rsidP="00353A48">
            <w:pPr>
              <w:rPr>
                <w:b/>
                <w:sz w:val="20"/>
                <w:szCs w:val="20"/>
              </w:rPr>
            </w:pPr>
          </w:p>
        </w:tc>
      </w:tr>
      <w:tr w:rsidR="008403B6" w:rsidRPr="003F6C2F" w14:paraId="1F7BC88C" w14:textId="77777777" w:rsidTr="00353A48">
        <w:trPr>
          <w:trHeight w:val="414"/>
        </w:trPr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B6201" w14:textId="17B7171E" w:rsidR="008403B6" w:rsidRPr="003F6C2F" w:rsidRDefault="008B22ED" w:rsidP="00353A48">
            <w:pPr>
              <w:snapToGrid w:val="0"/>
              <w:spacing w:line="360" w:lineRule="auto"/>
            </w:pPr>
            <w:r>
              <w:t xml:space="preserve">Folk. Skupina </w:t>
            </w:r>
            <w:proofErr w:type="spellStart"/>
            <w:r>
              <w:t>Genšenky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BA60B" w14:textId="62601D56" w:rsidR="008403B6" w:rsidRPr="003F6C2F" w:rsidRDefault="00163C9D" w:rsidP="00353A48">
            <w:pPr>
              <w:snapToGrid w:val="0"/>
              <w:spacing w:line="360" w:lineRule="auto"/>
              <w:jc w:val="center"/>
            </w:pPr>
            <w:r>
              <w:t>498,06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DBA33" w14:textId="0889DFB7" w:rsidR="008403B6" w:rsidRPr="003F6C2F" w:rsidRDefault="008B22ED" w:rsidP="00353A48">
            <w:pPr>
              <w:snapToGrid w:val="0"/>
              <w:spacing w:line="360" w:lineRule="auto"/>
              <w:jc w:val="center"/>
            </w:pPr>
            <w:r>
              <w:t>500,00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3E4C" w14:textId="77777777" w:rsidR="008403B6" w:rsidRPr="003F6C2F" w:rsidRDefault="008403B6" w:rsidP="00353A48">
            <w:pPr>
              <w:snapToGrid w:val="0"/>
              <w:spacing w:line="360" w:lineRule="auto"/>
              <w:jc w:val="center"/>
            </w:pPr>
            <w:r w:rsidRPr="003F6C2F">
              <w:t>0</w:t>
            </w:r>
          </w:p>
        </w:tc>
      </w:tr>
      <w:tr w:rsidR="008403B6" w:rsidRPr="003F6C2F" w14:paraId="1B128A01" w14:textId="77777777" w:rsidTr="00353A48">
        <w:trPr>
          <w:trHeight w:val="41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95BA7" w14:textId="77777777" w:rsidR="008403B6" w:rsidRPr="003F6C2F" w:rsidRDefault="008403B6" w:rsidP="00353A48">
            <w:pPr>
              <w:snapToGrid w:val="0"/>
              <w:spacing w:line="360" w:lineRule="auto"/>
            </w:pPr>
            <w:r w:rsidRPr="003F6C2F">
              <w:t xml:space="preserve">TJ </w:t>
            </w:r>
            <w:r w:rsidR="00F4271B" w:rsidRPr="003F6C2F">
              <w:t>–</w:t>
            </w:r>
            <w:r w:rsidRPr="003F6C2F">
              <w:t>STK</w:t>
            </w:r>
            <w:r w:rsidR="00F4271B" w:rsidRPr="003F6C2F">
              <w:t xml:space="preserve"> </w:t>
            </w:r>
            <w:r w:rsidRPr="003F6C2F">
              <w:t>-</w:t>
            </w:r>
            <w:r w:rsidR="00F4271B" w:rsidRPr="003F6C2F">
              <w:t xml:space="preserve"> </w:t>
            </w:r>
            <w:r w:rsidRPr="003F6C2F">
              <w:t>bežné výdavky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E09BB" w14:textId="77777777" w:rsidR="008403B6" w:rsidRPr="003F6C2F" w:rsidRDefault="008403B6" w:rsidP="00353A48">
            <w:pPr>
              <w:snapToGrid w:val="0"/>
              <w:spacing w:line="360" w:lineRule="auto"/>
              <w:jc w:val="center"/>
            </w:pPr>
            <w:r w:rsidRPr="003F6C2F">
              <w:t>200</w:t>
            </w:r>
            <w:r w:rsidR="00E67A27" w:rsidRPr="003F6C2F">
              <w:t>,00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32B7" w14:textId="77777777" w:rsidR="008403B6" w:rsidRPr="003F6C2F" w:rsidRDefault="008403B6" w:rsidP="00353A48">
            <w:pPr>
              <w:snapToGrid w:val="0"/>
              <w:spacing w:line="360" w:lineRule="auto"/>
              <w:jc w:val="center"/>
            </w:pPr>
            <w:r w:rsidRPr="003F6C2F">
              <w:t>200</w:t>
            </w:r>
            <w:r w:rsidR="00E67A27" w:rsidRPr="003F6C2F"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398C" w14:textId="77777777" w:rsidR="008403B6" w:rsidRPr="003F6C2F" w:rsidRDefault="008403B6" w:rsidP="00353A48">
            <w:pPr>
              <w:snapToGrid w:val="0"/>
              <w:spacing w:line="360" w:lineRule="auto"/>
              <w:jc w:val="center"/>
            </w:pPr>
            <w:r w:rsidRPr="003F6C2F">
              <w:t>0</w:t>
            </w:r>
          </w:p>
        </w:tc>
      </w:tr>
      <w:tr w:rsidR="008B22ED" w:rsidRPr="003F6C2F" w14:paraId="221AA59D" w14:textId="77777777" w:rsidTr="00353A48">
        <w:trPr>
          <w:trHeight w:val="41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284E3" w14:textId="2148A377" w:rsidR="008B22ED" w:rsidRPr="003F6C2F" w:rsidRDefault="008B22ED" w:rsidP="00353A48">
            <w:pPr>
              <w:snapToGrid w:val="0"/>
              <w:spacing w:line="360" w:lineRule="auto"/>
            </w:pPr>
            <w:r>
              <w:t>Cirkev – pr</w:t>
            </w:r>
            <w:r w:rsidR="00163C9D">
              <w:t>í</w:t>
            </w:r>
            <w:r>
              <w:t>spevok na zvony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C603" w14:textId="5E309001" w:rsidR="008B22ED" w:rsidRPr="003F6C2F" w:rsidRDefault="00163C9D" w:rsidP="00353A48">
            <w:pPr>
              <w:snapToGrid w:val="0"/>
              <w:spacing w:line="360" w:lineRule="auto"/>
              <w:jc w:val="center"/>
            </w:pPr>
            <w:r>
              <w:t>400,00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96138" w14:textId="77777777" w:rsidR="008B22ED" w:rsidRPr="003F6C2F" w:rsidRDefault="008B22ED" w:rsidP="00353A48">
            <w:pPr>
              <w:snapToGrid w:val="0"/>
              <w:spacing w:line="36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6C32" w14:textId="77777777" w:rsidR="008B22ED" w:rsidRPr="003F6C2F" w:rsidRDefault="008B22ED" w:rsidP="00353A48">
            <w:pPr>
              <w:snapToGrid w:val="0"/>
              <w:spacing w:line="360" w:lineRule="auto"/>
              <w:jc w:val="center"/>
            </w:pPr>
          </w:p>
        </w:tc>
      </w:tr>
      <w:tr w:rsidR="008403B6" w:rsidRPr="003F6C2F" w14:paraId="2F897645" w14:textId="77777777" w:rsidTr="00353A48">
        <w:trPr>
          <w:trHeight w:val="414"/>
        </w:trPr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F792" w14:textId="77777777" w:rsidR="008403B6" w:rsidRPr="003F6C2F" w:rsidRDefault="008403B6" w:rsidP="00353A48">
            <w:pPr>
              <w:snapToGrid w:val="0"/>
              <w:spacing w:line="360" w:lineRule="auto"/>
              <w:rPr>
                <w:b/>
              </w:rPr>
            </w:pPr>
            <w:r w:rsidRPr="003F6C2F">
              <w:rPr>
                <w:b/>
              </w:rPr>
              <w:t>Spolu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A6026" w14:textId="5E15EA2D" w:rsidR="008403B6" w:rsidRPr="003F6C2F" w:rsidRDefault="00E67A27" w:rsidP="00353A48">
            <w:pPr>
              <w:snapToGrid w:val="0"/>
              <w:spacing w:line="360" w:lineRule="auto"/>
              <w:jc w:val="center"/>
              <w:rPr>
                <w:b/>
              </w:rPr>
            </w:pPr>
            <w:r w:rsidRPr="003F6C2F">
              <w:rPr>
                <w:b/>
              </w:rPr>
              <w:t>1 09</w:t>
            </w:r>
            <w:r w:rsidR="00163C9D">
              <w:rPr>
                <w:b/>
              </w:rPr>
              <w:t>8</w:t>
            </w:r>
            <w:r w:rsidRPr="003F6C2F">
              <w:rPr>
                <w:b/>
              </w:rPr>
              <w:t>,</w:t>
            </w:r>
            <w:r w:rsidR="00163C9D">
              <w:rPr>
                <w:b/>
              </w:rPr>
              <w:t>06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76FE9" w14:textId="36580B44" w:rsidR="008403B6" w:rsidRPr="003F6C2F" w:rsidRDefault="00E67A27" w:rsidP="00353A48">
            <w:pPr>
              <w:snapToGrid w:val="0"/>
              <w:spacing w:line="360" w:lineRule="auto"/>
              <w:jc w:val="center"/>
              <w:rPr>
                <w:b/>
              </w:rPr>
            </w:pPr>
            <w:r w:rsidRPr="003F6C2F">
              <w:rPr>
                <w:b/>
              </w:rPr>
              <w:t>1 09</w:t>
            </w:r>
            <w:r w:rsidR="00163C9D">
              <w:rPr>
                <w:b/>
              </w:rPr>
              <w:t>8</w:t>
            </w:r>
            <w:r w:rsidRPr="003F6C2F">
              <w:rPr>
                <w:b/>
              </w:rPr>
              <w:t>,</w:t>
            </w:r>
            <w:r w:rsidR="00163C9D">
              <w:rPr>
                <w:b/>
              </w:rPr>
              <w:t>06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33F" w14:textId="77777777" w:rsidR="008403B6" w:rsidRPr="003F6C2F" w:rsidRDefault="00F4271B" w:rsidP="00353A48">
            <w:pPr>
              <w:snapToGrid w:val="0"/>
              <w:spacing w:line="360" w:lineRule="auto"/>
              <w:jc w:val="center"/>
              <w:rPr>
                <w:b/>
              </w:rPr>
            </w:pPr>
            <w:r w:rsidRPr="003F6C2F">
              <w:rPr>
                <w:b/>
              </w:rPr>
              <w:t>0</w:t>
            </w:r>
          </w:p>
        </w:tc>
      </w:tr>
    </w:tbl>
    <w:p w14:paraId="478AF940" w14:textId="77777777" w:rsidR="00F4271B" w:rsidRPr="003F6C2F" w:rsidRDefault="00F4271B" w:rsidP="00522095">
      <w:pPr>
        <w:jc w:val="both"/>
      </w:pPr>
    </w:p>
    <w:p w14:paraId="3988F154" w14:textId="77777777" w:rsidR="00D34A48" w:rsidRPr="003F6C2F" w:rsidRDefault="00D34A48" w:rsidP="00522095">
      <w:pPr>
        <w:jc w:val="both"/>
      </w:pPr>
    </w:p>
    <w:p w14:paraId="064999D4" w14:textId="67010894" w:rsidR="00D11438" w:rsidRDefault="003F6C2F" w:rsidP="0017619D">
      <w:pPr>
        <w:jc w:val="both"/>
      </w:pPr>
      <w:r w:rsidRPr="003F6C2F">
        <w:t xml:space="preserve">FK Honce prerušilo v roku 2021 svoju činnosť v súťaži. </w:t>
      </w:r>
      <w:r w:rsidR="008403B6" w:rsidRPr="003F6C2F">
        <w:t>K 31.12.</w:t>
      </w:r>
      <w:r w:rsidR="002767BB" w:rsidRPr="003F6C2F">
        <w:t>2021</w:t>
      </w:r>
      <w:r w:rsidR="00AF57C8" w:rsidRPr="003F6C2F">
        <w:t xml:space="preserve"> </w:t>
      </w:r>
      <w:r w:rsidR="008403B6" w:rsidRPr="003F6C2F">
        <w:t>boli vyúčtované všetky dotácie, ktoré boli poskytnuté v súlade so VZN  o dotáciách.</w:t>
      </w:r>
    </w:p>
    <w:p w14:paraId="2DB2F90C" w14:textId="77777777" w:rsidR="0017619D" w:rsidRPr="0017619D" w:rsidRDefault="0017619D" w:rsidP="0017619D">
      <w:pPr>
        <w:jc w:val="both"/>
      </w:pPr>
    </w:p>
    <w:p w14:paraId="509F1043" w14:textId="194CFE06" w:rsidR="008403B6" w:rsidRPr="001D32E2" w:rsidRDefault="00913C16" w:rsidP="008403B6">
      <w:pPr>
        <w:rPr>
          <w:b/>
          <w:bCs/>
          <w:color w:val="0000FF"/>
          <w:sz w:val="28"/>
          <w:szCs w:val="28"/>
          <w:u w:val="single"/>
        </w:rPr>
      </w:pPr>
      <w:r w:rsidRPr="001D32E2">
        <w:rPr>
          <w:b/>
          <w:bCs/>
          <w:color w:val="0000FF"/>
          <w:sz w:val="28"/>
          <w:szCs w:val="28"/>
          <w:u w:val="single"/>
        </w:rPr>
        <w:t>6</w:t>
      </w:r>
      <w:r w:rsidR="008403B6" w:rsidRPr="001D32E2">
        <w:rPr>
          <w:b/>
          <w:bCs/>
          <w:color w:val="0000FF"/>
          <w:sz w:val="28"/>
          <w:szCs w:val="28"/>
          <w:u w:val="single"/>
        </w:rPr>
        <w:t>.  Bilancia aktív a pasív k 31.12.</w:t>
      </w:r>
      <w:r w:rsidR="001D32E2" w:rsidRPr="001D32E2">
        <w:rPr>
          <w:b/>
          <w:bCs/>
          <w:color w:val="0000FF"/>
          <w:sz w:val="28"/>
          <w:szCs w:val="28"/>
          <w:u w:val="single"/>
        </w:rPr>
        <w:t>2021</w:t>
      </w:r>
      <w:r w:rsidR="006B7F5E" w:rsidRPr="001D32E2">
        <w:rPr>
          <w:b/>
          <w:bCs/>
          <w:color w:val="0000FF"/>
          <w:sz w:val="28"/>
          <w:szCs w:val="28"/>
          <w:u w:val="single"/>
        </w:rPr>
        <w:t xml:space="preserve"> </w:t>
      </w:r>
      <w:r w:rsidR="00F76F89" w:rsidRPr="001D32E2">
        <w:rPr>
          <w:b/>
          <w:bCs/>
          <w:color w:val="0000FF"/>
          <w:sz w:val="28"/>
          <w:szCs w:val="28"/>
          <w:u w:val="single"/>
        </w:rPr>
        <w:t>v </w:t>
      </w:r>
      <w:r w:rsidR="008403B6" w:rsidRPr="001D32E2">
        <w:rPr>
          <w:b/>
          <w:bCs/>
          <w:color w:val="0000FF"/>
          <w:sz w:val="28"/>
          <w:szCs w:val="28"/>
          <w:u w:val="single"/>
        </w:rPr>
        <w:t>celých €</w:t>
      </w:r>
    </w:p>
    <w:p w14:paraId="013FC7AA" w14:textId="77777777" w:rsidR="008403B6" w:rsidRPr="001D32E2" w:rsidRDefault="008403B6" w:rsidP="008403B6">
      <w:pPr>
        <w:pStyle w:val="Nadpis4"/>
        <w:rPr>
          <w:rFonts w:ascii="Times New Roman" w:hAnsi="Times New Roman" w:cs="Times New Roman"/>
          <w:color w:val="auto"/>
          <w:sz w:val="24"/>
          <w:szCs w:val="24"/>
        </w:rPr>
      </w:pPr>
      <w:r w:rsidRPr="001D32E2">
        <w:rPr>
          <w:rFonts w:ascii="Times New Roman" w:hAnsi="Times New Roman" w:cs="Times New Roman"/>
          <w:color w:val="auto"/>
          <w:sz w:val="24"/>
          <w:szCs w:val="24"/>
        </w:rPr>
        <w:t>Finančný dlhodobý majetok  /063/</w:t>
      </w:r>
    </w:p>
    <w:tbl>
      <w:tblPr>
        <w:tblW w:w="0" w:type="auto"/>
        <w:tblInd w:w="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103"/>
        <w:gridCol w:w="1186"/>
        <w:gridCol w:w="1080"/>
        <w:gridCol w:w="2160"/>
      </w:tblGrid>
      <w:tr w:rsidR="008403B6" w:rsidRPr="001D32E2" w14:paraId="0CAC4010" w14:textId="77777777" w:rsidTr="00353A48">
        <w:trPr>
          <w:trHeight w:val="27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78C3" w14:textId="77777777" w:rsidR="008403B6" w:rsidRPr="001D32E2" w:rsidRDefault="008403B6" w:rsidP="00353A48">
            <w:pPr>
              <w:snapToGrid w:val="0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48691" w14:textId="305AE7CA" w:rsidR="008403B6" w:rsidRPr="001D32E2" w:rsidRDefault="008403B6" w:rsidP="00F4271B">
            <w:pPr>
              <w:snapToGrid w:val="0"/>
            </w:pPr>
            <w:r w:rsidRPr="001D32E2">
              <w:t>Stav k 1.1.</w:t>
            </w:r>
            <w:r w:rsidR="002257B4">
              <w:t>2021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B30B9" w14:textId="77777777" w:rsidR="008403B6" w:rsidRPr="001D32E2" w:rsidRDefault="008403B6" w:rsidP="00353A48">
            <w:pPr>
              <w:snapToGrid w:val="0"/>
            </w:pPr>
            <w:r w:rsidRPr="001D32E2">
              <w:t xml:space="preserve">Prírastky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8E256" w14:textId="77777777" w:rsidR="008403B6" w:rsidRPr="001D32E2" w:rsidRDefault="008403B6" w:rsidP="00353A48">
            <w:pPr>
              <w:snapToGrid w:val="0"/>
            </w:pPr>
            <w:r w:rsidRPr="001D32E2">
              <w:t>Úbytky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FD7C" w14:textId="71720428" w:rsidR="008403B6" w:rsidRPr="001D32E2" w:rsidRDefault="008403B6" w:rsidP="00F4271B">
            <w:pPr>
              <w:snapToGrid w:val="0"/>
            </w:pPr>
            <w:r w:rsidRPr="001D32E2">
              <w:t>Stav  k 31.12.</w:t>
            </w:r>
            <w:r w:rsidR="002257B4">
              <w:t>2021</w:t>
            </w:r>
          </w:p>
        </w:tc>
      </w:tr>
      <w:tr w:rsidR="008403B6" w:rsidRPr="001D32E2" w14:paraId="19385C4D" w14:textId="77777777" w:rsidTr="00353A48">
        <w:trPr>
          <w:trHeight w:val="27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25A43" w14:textId="77777777" w:rsidR="008403B6" w:rsidRPr="001D32E2" w:rsidRDefault="008403B6" w:rsidP="00353A48">
            <w:pPr>
              <w:snapToGrid w:val="0"/>
            </w:pPr>
            <w:r w:rsidRPr="001D32E2">
              <w:t xml:space="preserve">Obstarávacia cena 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D9BE0" w14:textId="77777777" w:rsidR="008403B6" w:rsidRPr="001D32E2" w:rsidRDefault="008403B6" w:rsidP="00353A48">
            <w:pPr>
              <w:snapToGrid w:val="0"/>
              <w:jc w:val="right"/>
            </w:pPr>
            <w:r w:rsidRPr="001D32E2">
              <w:t>73 159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1AA8E" w14:textId="77777777" w:rsidR="008403B6" w:rsidRPr="001D32E2" w:rsidRDefault="008403B6" w:rsidP="00353A48">
            <w:pPr>
              <w:snapToGrid w:val="0"/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8DCAE" w14:textId="77777777" w:rsidR="008403B6" w:rsidRPr="001D32E2" w:rsidRDefault="008403B6" w:rsidP="00353A48">
            <w:pPr>
              <w:snapToGrid w:val="0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E9E9" w14:textId="77777777" w:rsidR="008403B6" w:rsidRPr="001D32E2" w:rsidRDefault="008403B6" w:rsidP="00353A48">
            <w:pPr>
              <w:snapToGrid w:val="0"/>
              <w:jc w:val="right"/>
            </w:pPr>
            <w:r w:rsidRPr="001D32E2">
              <w:t>73 159</w:t>
            </w:r>
          </w:p>
        </w:tc>
      </w:tr>
      <w:tr w:rsidR="008403B6" w:rsidRPr="001D32E2" w14:paraId="7731FA2B" w14:textId="77777777" w:rsidTr="00353A48">
        <w:trPr>
          <w:trHeight w:val="27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A27B" w14:textId="77777777" w:rsidR="008403B6" w:rsidRPr="001D32E2" w:rsidRDefault="008403B6" w:rsidP="00353A48">
            <w:pPr>
              <w:snapToGrid w:val="0"/>
            </w:pPr>
            <w:r w:rsidRPr="001D32E2">
              <w:t>Oprávky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B1E7B" w14:textId="77777777" w:rsidR="008403B6" w:rsidRPr="001D32E2" w:rsidRDefault="008403B6" w:rsidP="00353A48">
            <w:pPr>
              <w:snapToGrid w:val="0"/>
              <w:jc w:val="right"/>
            </w:pPr>
            <w:r w:rsidRPr="001D32E2"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D0755" w14:textId="77777777" w:rsidR="008403B6" w:rsidRPr="001D32E2" w:rsidRDefault="008403B6" w:rsidP="00353A48">
            <w:pPr>
              <w:snapToGrid w:val="0"/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F3FFD" w14:textId="77777777" w:rsidR="008403B6" w:rsidRPr="001D32E2" w:rsidRDefault="008403B6" w:rsidP="00353A48">
            <w:pPr>
              <w:snapToGrid w:val="0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AD45" w14:textId="77777777" w:rsidR="008403B6" w:rsidRPr="001D32E2" w:rsidRDefault="008403B6" w:rsidP="00353A48">
            <w:pPr>
              <w:snapToGrid w:val="0"/>
              <w:jc w:val="right"/>
            </w:pPr>
            <w:r w:rsidRPr="001D32E2">
              <w:t>0</w:t>
            </w:r>
          </w:p>
        </w:tc>
      </w:tr>
      <w:tr w:rsidR="008403B6" w:rsidRPr="001D32E2" w14:paraId="0644DF78" w14:textId="77777777" w:rsidTr="00353A48">
        <w:trPr>
          <w:trHeight w:val="27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7361C" w14:textId="77777777" w:rsidR="008403B6" w:rsidRPr="001D32E2" w:rsidRDefault="008403B6" w:rsidP="00353A48">
            <w:pPr>
              <w:snapToGrid w:val="0"/>
            </w:pPr>
            <w:r w:rsidRPr="001D32E2">
              <w:t>Zostatková cena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3BEFD" w14:textId="77777777" w:rsidR="008403B6" w:rsidRPr="001D32E2" w:rsidRDefault="008403B6" w:rsidP="00353A48">
            <w:pPr>
              <w:snapToGrid w:val="0"/>
              <w:jc w:val="right"/>
            </w:pPr>
            <w:r w:rsidRPr="001D32E2">
              <w:t>73 159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2E28E" w14:textId="77777777" w:rsidR="008403B6" w:rsidRPr="001D32E2" w:rsidRDefault="008403B6" w:rsidP="00353A48">
            <w:pPr>
              <w:snapToGrid w:val="0"/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A119E" w14:textId="77777777" w:rsidR="008403B6" w:rsidRPr="001D32E2" w:rsidRDefault="008403B6" w:rsidP="00353A48">
            <w:pPr>
              <w:snapToGrid w:val="0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9E6F" w14:textId="77777777" w:rsidR="008403B6" w:rsidRPr="001D32E2" w:rsidRDefault="008403B6" w:rsidP="00353A48">
            <w:pPr>
              <w:snapToGrid w:val="0"/>
              <w:jc w:val="right"/>
            </w:pPr>
            <w:r w:rsidRPr="001D32E2">
              <w:t>73 159</w:t>
            </w:r>
          </w:p>
        </w:tc>
      </w:tr>
    </w:tbl>
    <w:p w14:paraId="1B3DBB97" w14:textId="77777777" w:rsidR="008403B6" w:rsidRPr="001D32E2" w:rsidRDefault="008403B6" w:rsidP="008403B6">
      <w:pPr>
        <w:jc w:val="both"/>
      </w:pPr>
    </w:p>
    <w:p w14:paraId="2A523DCA" w14:textId="77777777" w:rsidR="00D34A48" w:rsidRPr="001D32E2" w:rsidRDefault="008403B6" w:rsidP="00B10CBE">
      <w:pPr>
        <w:jc w:val="both"/>
      </w:pPr>
      <w:r w:rsidRPr="001D32E2">
        <w:t xml:space="preserve">Obec bezodplatne získala cenné papiere Východoslovenskej vodárenskej spoločnosti, </w:t>
      </w:r>
      <w:proofErr w:type="spellStart"/>
      <w:r w:rsidRPr="001D32E2">
        <w:t>a.s</w:t>
      </w:r>
      <w:proofErr w:type="spellEnd"/>
      <w:r w:rsidRPr="001D32E2">
        <w:t xml:space="preserve">.:  </w:t>
      </w:r>
    </w:p>
    <w:p w14:paraId="30192F1F" w14:textId="77777777" w:rsidR="008403B6" w:rsidRPr="001D32E2" w:rsidRDefault="008403B6" w:rsidP="00B10CBE">
      <w:pPr>
        <w:jc w:val="both"/>
      </w:pPr>
      <w:r w:rsidRPr="001D32E2">
        <w:t>2</w:t>
      </w:r>
      <w:r w:rsidR="00D34A48" w:rsidRPr="001D32E2">
        <w:t xml:space="preserve"> </w:t>
      </w:r>
      <w:r w:rsidRPr="001D32E2">
        <w:t>204 ks v menovitej hodnote 33,19 € za 1 ks</w:t>
      </w:r>
      <w:r w:rsidR="006B7F5E" w:rsidRPr="001D32E2">
        <w:t>.</w:t>
      </w:r>
    </w:p>
    <w:p w14:paraId="51318FB4" w14:textId="77777777" w:rsidR="00216C8E" w:rsidRPr="00775314" w:rsidRDefault="00216C8E" w:rsidP="00361D8C">
      <w:pPr>
        <w:rPr>
          <w:b/>
          <w:bCs/>
          <w:i/>
          <w:iCs/>
          <w:highlight w:val="yellow"/>
        </w:rPr>
      </w:pPr>
    </w:p>
    <w:p w14:paraId="7562C541" w14:textId="77777777" w:rsidR="00216C8E" w:rsidRPr="00775314" w:rsidRDefault="00216C8E" w:rsidP="009048EC">
      <w:pPr>
        <w:ind w:firstLine="708"/>
        <w:rPr>
          <w:b/>
          <w:bCs/>
          <w:i/>
          <w:iCs/>
          <w:highlight w:val="yellow"/>
        </w:rPr>
      </w:pPr>
    </w:p>
    <w:p w14:paraId="693638C9" w14:textId="77777777" w:rsidR="008403B6" w:rsidRPr="002257B4" w:rsidRDefault="008403B6" w:rsidP="009048EC">
      <w:pPr>
        <w:ind w:firstLine="708"/>
        <w:rPr>
          <w:b/>
          <w:bCs/>
          <w:i/>
          <w:iCs/>
        </w:rPr>
      </w:pPr>
      <w:r w:rsidRPr="002257B4">
        <w:rPr>
          <w:b/>
          <w:bCs/>
          <w:i/>
          <w:iCs/>
        </w:rPr>
        <w:t>Dlhodobý hmotný majetok  /021</w:t>
      </w:r>
      <w:r w:rsidRPr="002257B4">
        <w:rPr>
          <w:i/>
          <w:iCs/>
        </w:rPr>
        <w:t xml:space="preserve">/ - </w:t>
      </w:r>
      <w:r w:rsidRPr="002257B4">
        <w:rPr>
          <w:b/>
          <w:bCs/>
          <w:i/>
          <w:iCs/>
        </w:rPr>
        <w:t>Stavby</w:t>
      </w:r>
    </w:p>
    <w:tbl>
      <w:tblPr>
        <w:tblW w:w="0" w:type="auto"/>
        <w:tblInd w:w="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30"/>
        <w:gridCol w:w="1260"/>
        <w:gridCol w:w="1260"/>
        <w:gridCol w:w="1980"/>
      </w:tblGrid>
      <w:tr w:rsidR="008403B6" w:rsidRPr="002257B4" w14:paraId="7F512026" w14:textId="77777777" w:rsidTr="00353A48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D5FB1" w14:textId="77777777" w:rsidR="008403B6" w:rsidRPr="002257B4" w:rsidRDefault="008403B6" w:rsidP="00353A48">
            <w:pPr>
              <w:snapToGrid w:val="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FFFD" w14:textId="399EA66B" w:rsidR="008403B6" w:rsidRPr="002257B4" w:rsidRDefault="008403B6" w:rsidP="0061586C">
            <w:pPr>
              <w:pStyle w:val="Nadpis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57B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Stav k 1.1.</w:t>
            </w:r>
            <w:r w:rsidR="002B47B0" w:rsidRPr="002257B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55BF6" w14:textId="77777777" w:rsidR="008403B6" w:rsidRPr="002257B4" w:rsidRDefault="008403B6" w:rsidP="00353A48">
            <w:pPr>
              <w:pStyle w:val="Nadpis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57B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Prírastky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B80C" w14:textId="77777777" w:rsidR="008403B6" w:rsidRPr="002257B4" w:rsidRDefault="008403B6" w:rsidP="00353A48">
            <w:pPr>
              <w:pStyle w:val="Nadpis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57B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Úbytky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695F" w14:textId="3700FACA" w:rsidR="008403B6" w:rsidRPr="002257B4" w:rsidRDefault="008403B6" w:rsidP="00912B58">
            <w:pPr>
              <w:pStyle w:val="Nadpis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57B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Stav k 31.12.</w:t>
            </w:r>
            <w:r w:rsidR="002B47B0" w:rsidRPr="002257B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2021</w:t>
            </w:r>
          </w:p>
        </w:tc>
      </w:tr>
      <w:tr w:rsidR="008403B6" w:rsidRPr="002257B4" w14:paraId="057E271F" w14:textId="77777777" w:rsidTr="00353A48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B4C4F" w14:textId="77777777" w:rsidR="008403B6" w:rsidRPr="002257B4" w:rsidRDefault="008403B6" w:rsidP="00353A48">
            <w:pPr>
              <w:pStyle w:val="Nadpis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2257B4">
              <w:rPr>
                <w:rFonts w:ascii="Times New Roman" w:hAnsi="Times New Roman" w:cs="Times New Roman"/>
                <w:b w:val="0"/>
                <w:color w:val="000000"/>
              </w:rPr>
              <w:t>Obstarávacia cena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B724D" w14:textId="57F1C086" w:rsidR="008403B6" w:rsidRPr="002257B4" w:rsidRDefault="002B47B0" w:rsidP="00353A48">
            <w:pPr>
              <w:snapToGrid w:val="0"/>
              <w:jc w:val="right"/>
            </w:pPr>
            <w:r w:rsidRPr="002257B4">
              <w:t>621 970,73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CDAA0" w14:textId="4D0F2EF8" w:rsidR="008403B6" w:rsidRPr="002257B4" w:rsidRDefault="002B47B0" w:rsidP="00353A48">
            <w:pPr>
              <w:snapToGrid w:val="0"/>
              <w:jc w:val="right"/>
            </w:pPr>
            <w:r w:rsidRPr="002257B4">
              <w:t>41 003,65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C0045" w14:textId="77777777" w:rsidR="008403B6" w:rsidRPr="002257B4" w:rsidRDefault="006B5761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303B" w14:textId="0AC0C47B" w:rsidR="008403B6" w:rsidRPr="002257B4" w:rsidRDefault="002B47B0" w:rsidP="00353A48">
            <w:pPr>
              <w:snapToGrid w:val="0"/>
              <w:jc w:val="right"/>
            </w:pPr>
            <w:r w:rsidRPr="002257B4">
              <w:t>662 974,38</w:t>
            </w:r>
            <w:r w:rsidR="00E67A27" w:rsidRPr="002257B4">
              <w:t xml:space="preserve"> </w:t>
            </w:r>
          </w:p>
        </w:tc>
      </w:tr>
      <w:tr w:rsidR="008403B6" w:rsidRPr="002257B4" w14:paraId="0A43F70A" w14:textId="77777777" w:rsidTr="00353A48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F8217" w14:textId="77777777" w:rsidR="008403B6" w:rsidRPr="002257B4" w:rsidRDefault="008403B6" w:rsidP="00353A48">
            <w:pPr>
              <w:pStyle w:val="Nadpis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2257B4">
              <w:rPr>
                <w:rFonts w:ascii="Times New Roman" w:hAnsi="Times New Roman" w:cs="Times New Roman"/>
                <w:b w:val="0"/>
                <w:color w:val="000000"/>
              </w:rPr>
              <w:t>Oprávky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E7E2E" w14:textId="6C081E97" w:rsidR="008403B6" w:rsidRPr="002257B4" w:rsidRDefault="002B47B0" w:rsidP="00912B58">
            <w:pPr>
              <w:snapToGrid w:val="0"/>
              <w:jc w:val="right"/>
            </w:pPr>
            <w:r w:rsidRPr="002257B4">
              <w:t>263 859,01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B6BAD" w14:textId="783962EF" w:rsidR="008403B6" w:rsidRPr="002257B4" w:rsidRDefault="002B47B0" w:rsidP="00912B58">
            <w:pPr>
              <w:snapToGrid w:val="0"/>
              <w:jc w:val="right"/>
            </w:pPr>
            <w:r w:rsidRPr="002257B4">
              <w:t>15 704,00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E91D5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64E2" w14:textId="3A97C7F1" w:rsidR="008403B6" w:rsidRPr="002257B4" w:rsidRDefault="00163C9D" w:rsidP="006D7F51">
            <w:pPr>
              <w:snapToGrid w:val="0"/>
              <w:jc w:val="right"/>
            </w:pPr>
            <w:r>
              <w:t>279 563,01</w:t>
            </w:r>
          </w:p>
        </w:tc>
      </w:tr>
      <w:tr w:rsidR="008403B6" w:rsidRPr="002257B4" w14:paraId="195C3818" w14:textId="77777777" w:rsidTr="00353A48">
        <w:trPr>
          <w:trHeight w:val="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8F24D" w14:textId="77777777" w:rsidR="008403B6" w:rsidRPr="002257B4" w:rsidRDefault="008403B6" w:rsidP="00353A48">
            <w:pPr>
              <w:pStyle w:val="Nadpis4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2257B4">
              <w:rPr>
                <w:rFonts w:ascii="Times New Roman" w:hAnsi="Times New Roman" w:cs="Times New Roman"/>
                <w:b w:val="0"/>
                <w:color w:val="000000"/>
              </w:rPr>
              <w:t>Zostatková cena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729B" w14:textId="77777777" w:rsidR="008403B6" w:rsidRPr="002257B4" w:rsidRDefault="008403B6" w:rsidP="00353A48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D56E3" w14:textId="77777777" w:rsidR="008403B6" w:rsidRPr="002257B4" w:rsidRDefault="008403B6" w:rsidP="00353A48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B0D3E" w14:textId="77777777" w:rsidR="008403B6" w:rsidRPr="002257B4" w:rsidRDefault="008403B6" w:rsidP="00353A48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E801" w14:textId="531B6B60" w:rsidR="008403B6" w:rsidRPr="002257B4" w:rsidRDefault="00163C9D" w:rsidP="00353A48">
            <w:pPr>
              <w:snapToGrid w:val="0"/>
              <w:jc w:val="right"/>
            </w:pPr>
            <w:r>
              <w:t>383 411,37</w:t>
            </w:r>
          </w:p>
        </w:tc>
      </w:tr>
    </w:tbl>
    <w:p w14:paraId="01E0C05F" w14:textId="77777777" w:rsidR="008403B6" w:rsidRPr="002257B4" w:rsidRDefault="008403B6" w:rsidP="008403B6">
      <w:pPr>
        <w:pStyle w:val="Nadpis4"/>
        <w:rPr>
          <w:rFonts w:ascii="Times New Roman" w:hAnsi="Times New Roman" w:cs="Times New Roman"/>
        </w:rPr>
      </w:pPr>
      <w:r w:rsidRPr="002257B4">
        <w:rPr>
          <w:rFonts w:ascii="Times New Roman" w:hAnsi="Times New Roman" w:cs="Times New Roman"/>
          <w:color w:val="auto"/>
          <w:sz w:val="24"/>
          <w:szCs w:val="24"/>
        </w:rPr>
        <w:t>Dopravné prostriedky  /023/</w:t>
      </w:r>
    </w:p>
    <w:tbl>
      <w:tblPr>
        <w:tblW w:w="0" w:type="auto"/>
        <w:tblInd w:w="1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2259"/>
        <w:gridCol w:w="1276"/>
        <w:gridCol w:w="1276"/>
        <w:gridCol w:w="1843"/>
      </w:tblGrid>
      <w:tr w:rsidR="008403B6" w:rsidRPr="002257B4" w14:paraId="41241974" w14:textId="77777777" w:rsidTr="00B10CBE">
        <w:trPr>
          <w:trHeight w:val="27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B336" w14:textId="77777777" w:rsidR="008403B6" w:rsidRPr="002257B4" w:rsidRDefault="008403B6" w:rsidP="00353A48">
            <w:pPr>
              <w:snapToGrid w:val="0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7E907" w14:textId="56DA0BEC" w:rsidR="008403B6" w:rsidRPr="002257B4" w:rsidRDefault="008403B6" w:rsidP="00912B58">
            <w:pPr>
              <w:snapToGrid w:val="0"/>
            </w:pPr>
            <w:r w:rsidRPr="002257B4">
              <w:t>Stav k 1.1.</w:t>
            </w:r>
            <w:r w:rsidR="002257B4"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363D1" w14:textId="77777777" w:rsidR="008403B6" w:rsidRPr="002257B4" w:rsidRDefault="008403B6" w:rsidP="00353A48">
            <w:pPr>
              <w:snapToGrid w:val="0"/>
            </w:pPr>
            <w:r w:rsidRPr="002257B4">
              <w:t xml:space="preserve">Prírastky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448F" w14:textId="77777777" w:rsidR="008403B6" w:rsidRPr="002257B4" w:rsidRDefault="008403B6" w:rsidP="00353A48">
            <w:pPr>
              <w:snapToGrid w:val="0"/>
            </w:pPr>
            <w:r w:rsidRPr="002257B4">
              <w:t xml:space="preserve">Úbytky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F08C" w14:textId="6EE31DE1" w:rsidR="008403B6" w:rsidRPr="002257B4" w:rsidRDefault="008403B6" w:rsidP="00912B58">
            <w:pPr>
              <w:snapToGrid w:val="0"/>
            </w:pPr>
            <w:r w:rsidRPr="002257B4">
              <w:rPr>
                <w:sz w:val="22"/>
                <w:szCs w:val="22"/>
              </w:rPr>
              <w:t>Stav  k 31.12.</w:t>
            </w:r>
            <w:r w:rsidR="002257B4">
              <w:rPr>
                <w:sz w:val="22"/>
                <w:szCs w:val="22"/>
              </w:rPr>
              <w:t>2021</w:t>
            </w:r>
          </w:p>
        </w:tc>
      </w:tr>
      <w:tr w:rsidR="008403B6" w:rsidRPr="002257B4" w14:paraId="0E9BD884" w14:textId="77777777" w:rsidTr="00B10CBE">
        <w:trPr>
          <w:trHeight w:val="27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154E1" w14:textId="77777777" w:rsidR="008403B6" w:rsidRPr="002257B4" w:rsidRDefault="008403B6" w:rsidP="00353A48">
            <w:pPr>
              <w:snapToGrid w:val="0"/>
            </w:pPr>
            <w:r w:rsidRPr="002257B4">
              <w:t xml:space="preserve">Obstarávacia cena   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1F821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985,20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8F344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330C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27CE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985,20</w:t>
            </w:r>
          </w:p>
        </w:tc>
      </w:tr>
      <w:tr w:rsidR="008403B6" w:rsidRPr="002257B4" w14:paraId="321C672B" w14:textId="77777777" w:rsidTr="00B10CBE">
        <w:trPr>
          <w:trHeight w:val="27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E8CB" w14:textId="77777777" w:rsidR="008403B6" w:rsidRPr="002257B4" w:rsidRDefault="008403B6" w:rsidP="00353A48">
            <w:pPr>
              <w:snapToGrid w:val="0"/>
            </w:pPr>
            <w:r w:rsidRPr="002257B4">
              <w:t xml:space="preserve">Oprávky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866FE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985,20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427C4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7007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B6F9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985,20</w:t>
            </w:r>
          </w:p>
        </w:tc>
      </w:tr>
      <w:tr w:rsidR="008403B6" w:rsidRPr="00775314" w14:paraId="4035174E" w14:textId="77777777" w:rsidTr="00B10CBE">
        <w:trPr>
          <w:trHeight w:val="27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EA801" w14:textId="77777777" w:rsidR="008403B6" w:rsidRPr="002257B4" w:rsidRDefault="008403B6" w:rsidP="00353A48">
            <w:pPr>
              <w:snapToGrid w:val="0"/>
            </w:pPr>
            <w:r w:rsidRPr="002257B4">
              <w:t>Zostatková cena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FD77F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B189F" w14:textId="77777777" w:rsidR="008403B6" w:rsidRPr="002257B4" w:rsidRDefault="008403B6" w:rsidP="00353A48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C84C5" w14:textId="77777777" w:rsidR="008403B6" w:rsidRPr="002257B4" w:rsidRDefault="008403B6" w:rsidP="00353A48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60D0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</w:tr>
    </w:tbl>
    <w:p w14:paraId="4FCBDC08" w14:textId="77777777" w:rsidR="008403B6" w:rsidRPr="002257B4" w:rsidRDefault="008403B6" w:rsidP="008403B6">
      <w:pPr>
        <w:pStyle w:val="Nadpis4"/>
        <w:rPr>
          <w:rFonts w:ascii="Times New Roman" w:hAnsi="Times New Roman" w:cs="Times New Roman"/>
        </w:rPr>
      </w:pPr>
      <w:r w:rsidRPr="002257B4">
        <w:rPr>
          <w:rFonts w:ascii="Times New Roman" w:hAnsi="Times New Roman" w:cs="Times New Roman"/>
          <w:color w:val="auto"/>
          <w:sz w:val="24"/>
          <w:szCs w:val="24"/>
        </w:rPr>
        <w:t xml:space="preserve">Majetok na účte </w:t>
      </w:r>
      <w:r w:rsidR="007C4965" w:rsidRPr="002257B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2257B4">
        <w:rPr>
          <w:rFonts w:ascii="Times New Roman" w:hAnsi="Times New Roman" w:cs="Times New Roman"/>
          <w:color w:val="auto"/>
          <w:sz w:val="24"/>
          <w:szCs w:val="24"/>
        </w:rPr>
        <w:t>031</w:t>
      </w:r>
      <w:r w:rsidR="007C4965" w:rsidRPr="002257B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2257B4">
        <w:rPr>
          <w:rFonts w:ascii="Times New Roman" w:hAnsi="Times New Roman" w:cs="Times New Roman"/>
          <w:color w:val="auto"/>
          <w:sz w:val="24"/>
          <w:szCs w:val="24"/>
        </w:rPr>
        <w:t xml:space="preserve"> - Pozemky</w:t>
      </w:r>
    </w:p>
    <w:tbl>
      <w:tblPr>
        <w:tblW w:w="0" w:type="auto"/>
        <w:tblInd w:w="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085"/>
        <w:gridCol w:w="1276"/>
        <w:gridCol w:w="1276"/>
        <w:gridCol w:w="1984"/>
      </w:tblGrid>
      <w:tr w:rsidR="008403B6" w:rsidRPr="002257B4" w14:paraId="656E66CB" w14:textId="77777777" w:rsidTr="006E35D4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510CC" w14:textId="77777777" w:rsidR="008403B6" w:rsidRPr="002257B4" w:rsidRDefault="008403B6" w:rsidP="00353A48">
            <w:pPr>
              <w:snapToGrid w:val="0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3F8B" w14:textId="65138659" w:rsidR="008403B6" w:rsidRPr="002257B4" w:rsidRDefault="008403B6" w:rsidP="00912B58">
            <w:pPr>
              <w:snapToGrid w:val="0"/>
            </w:pPr>
            <w:r w:rsidRPr="002257B4">
              <w:t>Stav k 1.1.</w:t>
            </w:r>
            <w:r w:rsidR="002257B4" w:rsidRPr="002257B4"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CA4BE" w14:textId="77777777" w:rsidR="008403B6" w:rsidRPr="002257B4" w:rsidRDefault="008403B6" w:rsidP="00353A48">
            <w:pPr>
              <w:snapToGrid w:val="0"/>
            </w:pPr>
            <w:r w:rsidRPr="002257B4">
              <w:t xml:space="preserve">Prírastky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E06C" w14:textId="77777777" w:rsidR="008403B6" w:rsidRPr="002257B4" w:rsidRDefault="008403B6" w:rsidP="00353A48">
            <w:pPr>
              <w:snapToGrid w:val="0"/>
            </w:pPr>
            <w:r w:rsidRPr="002257B4">
              <w:t xml:space="preserve">Úbytky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4915" w14:textId="74317D4B" w:rsidR="008403B6" w:rsidRPr="002257B4" w:rsidRDefault="006E35D4" w:rsidP="00912B58">
            <w:pPr>
              <w:snapToGrid w:val="0"/>
            </w:pPr>
            <w:r w:rsidRPr="002257B4">
              <w:t xml:space="preserve">Stav k </w:t>
            </w:r>
            <w:r w:rsidR="008403B6" w:rsidRPr="002257B4">
              <w:t>31.12.</w:t>
            </w:r>
            <w:r w:rsidR="002257B4" w:rsidRPr="002257B4">
              <w:t>2021</w:t>
            </w:r>
          </w:p>
        </w:tc>
      </w:tr>
      <w:tr w:rsidR="008403B6" w:rsidRPr="002257B4" w14:paraId="6D7E3ACC" w14:textId="77777777" w:rsidTr="006E35D4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747A" w14:textId="77777777" w:rsidR="008403B6" w:rsidRPr="002257B4" w:rsidRDefault="008403B6" w:rsidP="00353A48">
            <w:pPr>
              <w:snapToGrid w:val="0"/>
            </w:pPr>
            <w:r w:rsidRPr="002257B4">
              <w:t>Obstarávacia cena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35A64" w14:textId="372BDC30" w:rsidR="008403B6" w:rsidRPr="002257B4" w:rsidRDefault="002257B4" w:rsidP="00CE5D77">
            <w:pPr>
              <w:snapToGrid w:val="0"/>
              <w:jc w:val="right"/>
            </w:pPr>
            <w:r w:rsidRPr="002257B4">
              <w:t>104 653,59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F81A6" w14:textId="24FF8B74" w:rsidR="008403B6" w:rsidRPr="002257B4" w:rsidRDefault="002257B4" w:rsidP="00353A48">
            <w:pPr>
              <w:snapToGrid w:val="0"/>
              <w:jc w:val="right"/>
            </w:pPr>
            <w:r w:rsidRPr="002257B4">
              <w:t>4 610,00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D968C" w14:textId="77777777" w:rsidR="008403B6" w:rsidRPr="002257B4" w:rsidRDefault="007633ED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3925" w14:textId="39EE84B3" w:rsidR="008403B6" w:rsidRPr="002257B4" w:rsidRDefault="002257B4" w:rsidP="00912B58">
            <w:pPr>
              <w:snapToGrid w:val="0"/>
              <w:jc w:val="right"/>
            </w:pPr>
            <w:r w:rsidRPr="002257B4">
              <w:t>100 043,59</w:t>
            </w:r>
          </w:p>
        </w:tc>
      </w:tr>
      <w:tr w:rsidR="008403B6" w:rsidRPr="002257B4" w14:paraId="521AF696" w14:textId="77777777" w:rsidTr="006E35D4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95C7" w14:textId="77777777" w:rsidR="008403B6" w:rsidRPr="002257B4" w:rsidRDefault="008403B6" w:rsidP="00353A48">
            <w:pPr>
              <w:snapToGrid w:val="0"/>
            </w:pPr>
            <w:r w:rsidRPr="002257B4">
              <w:t xml:space="preserve">Oprávky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8BBE6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D40C6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A93B8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BEA1" w14:textId="77777777" w:rsidR="008403B6" w:rsidRPr="002257B4" w:rsidRDefault="008403B6" w:rsidP="00353A48">
            <w:pPr>
              <w:snapToGrid w:val="0"/>
              <w:jc w:val="right"/>
            </w:pPr>
            <w:r w:rsidRPr="002257B4">
              <w:t>0</w:t>
            </w:r>
          </w:p>
        </w:tc>
      </w:tr>
      <w:tr w:rsidR="008403B6" w:rsidRPr="002257B4" w14:paraId="3F210C93" w14:textId="77777777" w:rsidTr="006E35D4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B8FF" w14:textId="77777777" w:rsidR="008403B6" w:rsidRPr="002257B4" w:rsidRDefault="008403B6" w:rsidP="00353A48">
            <w:pPr>
              <w:snapToGrid w:val="0"/>
            </w:pPr>
            <w:r w:rsidRPr="002257B4">
              <w:t>Zostatková cena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00D0B" w14:textId="35B899B4" w:rsidR="008403B6" w:rsidRPr="002257B4" w:rsidRDefault="002257B4" w:rsidP="00CE5D77">
            <w:pPr>
              <w:snapToGrid w:val="0"/>
              <w:jc w:val="right"/>
            </w:pPr>
            <w:r w:rsidRPr="002257B4">
              <w:t>104 653,59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122F6" w14:textId="7D957CF0" w:rsidR="008403B6" w:rsidRPr="002257B4" w:rsidRDefault="002257B4" w:rsidP="00353A48">
            <w:pPr>
              <w:snapToGrid w:val="0"/>
              <w:jc w:val="right"/>
            </w:pPr>
            <w:r w:rsidRPr="002257B4">
              <w:t>4 610,00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6E12D" w14:textId="77777777" w:rsidR="008403B6" w:rsidRPr="002257B4" w:rsidRDefault="008403B6" w:rsidP="00353A48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62D2" w14:textId="208E880A" w:rsidR="008403B6" w:rsidRPr="002257B4" w:rsidRDefault="002257B4" w:rsidP="00274E4F">
            <w:pPr>
              <w:snapToGrid w:val="0"/>
              <w:jc w:val="right"/>
            </w:pPr>
            <w:r w:rsidRPr="002257B4">
              <w:t>100 043,59</w:t>
            </w:r>
          </w:p>
        </w:tc>
      </w:tr>
    </w:tbl>
    <w:p w14:paraId="71EC27A9" w14:textId="77777777" w:rsidR="00CE5D77" w:rsidRPr="002257B4" w:rsidRDefault="00CE5D77" w:rsidP="00274E4F">
      <w:pPr>
        <w:pStyle w:val="Nadpis4"/>
        <w:numPr>
          <w:ilvl w:val="0"/>
          <w:numId w:val="0"/>
        </w:numPr>
        <w:ind w:firstLine="708"/>
        <w:rPr>
          <w:rFonts w:ascii="Times New Roman" w:hAnsi="Times New Roman" w:cs="Times New Roman"/>
        </w:rPr>
      </w:pPr>
      <w:r w:rsidRPr="002257B4">
        <w:rPr>
          <w:rFonts w:ascii="Times New Roman" w:hAnsi="Times New Roman" w:cs="Times New Roman"/>
          <w:color w:val="auto"/>
          <w:sz w:val="24"/>
          <w:szCs w:val="24"/>
        </w:rPr>
        <w:t xml:space="preserve">Drobný dlhodobý majetok  </w:t>
      </w:r>
      <w:r w:rsidR="007C4965" w:rsidRPr="002257B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2257B4">
        <w:rPr>
          <w:rFonts w:ascii="Times New Roman" w:hAnsi="Times New Roman" w:cs="Times New Roman"/>
          <w:color w:val="auto"/>
          <w:sz w:val="24"/>
          <w:szCs w:val="24"/>
        </w:rPr>
        <w:t>028</w:t>
      </w:r>
      <w:r w:rsidR="007C4965" w:rsidRPr="002257B4">
        <w:rPr>
          <w:rFonts w:ascii="Times New Roman" w:hAnsi="Times New Roman" w:cs="Times New Roman"/>
          <w:color w:val="auto"/>
          <w:sz w:val="24"/>
          <w:szCs w:val="24"/>
        </w:rPr>
        <w:t>/</w:t>
      </w:r>
    </w:p>
    <w:tbl>
      <w:tblPr>
        <w:tblW w:w="0" w:type="auto"/>
        <w:tblInd w:w="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085"/>
        <w:gridCol w:w="1276"/>
        <w:gridCol w:w="1276"/>
        <w:gridCol w:w="1984"/>
      </w:tblGrid>
      <w:tr w:rsidR="00CE5D77" w:rsidRPr="002257B4" w14:paraId="0CC6E58F" w14:textId="77777777" w:rsidTr="00145D5A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6A72" w14:textId="77777777" w:rsidR="00CE5D77" w:rsidRPr="002257B4" w:rsidRDefault="00CE5D77" w:rsidP="00145D5A">
            <w:pPr>
              <w:snapToGrid w:val="0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4832" w14:textId="56D2C2A4" w:rsidR="00CE5D77" w:rsidRPr="002257B4" w:rsidRDefault="00CE5D77" w:rsidP="00274E4F">
            <w:pPr>
              <w:snapToGrid w:val="0"/>
            </w:pPr>
            <w:r w:rsidRPr="002257B4">
              <w:t>Stav k 1.1.</w:t>
            </w:r>
            <w:r w:rsidR="002257B4" w:rsidRPr="002257B4"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86328" w14:textId="77777777" w:rsidR="00CE5D77" w:rsidRPr="002257B4" w:rsidRDefault="00CE5D77" w:rsidP="00145D5A">
            <w:pPr>
              <w:snapToGrid w:val="0"/>
            </w:pPr>
            <w:r w:rsidRPr="002257B4">
              <w:t xml:space="preserve">Prírastky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0C9D4" w14:textId="77777777" w:rsidR="00CE5D77" w:rsidRPr="002257B4" w:rsidRDefault="00CE5D77" w:rsidP="00145D5A">
            <w:pPr>
              <w:snapToGrid w:val="0"/>
            </w:pPr>
            <w:r w:rsidRPr="002257B4">
              <w:t xml:space="preserve">Úbytky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AC1" w14:textId="70A7907D" w:rsidR="00CE5D77" w:rsidRPr="002257B4" w:rsidRDefault="00CE5D77" w:rsidP="00274E4F">
            <w:pPr>
              <w:snapToGrid w:val="0"/>
            </w:pPr>
            <w:r w:rsidRPr="002257B4">
              <w:t>Stav k 31.12.</w:t>
            </w:r>
            <w:r w:rsidR="002257B4" w:rsidRPr="002257B4">
              <w:t>2021</w:t>
            </w:r>
          </w:p>
        </w:tc>
      </w:tr>
      <w:tr w:rsidR="00CE5D77" w:rsidRPr="002257B4" w14:paraId="16E1EA22" w14:textId="77777777" w:rsidTr="00145D5A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5173" w14:textId="77777777" w:rsidR="00CE5D77" w:rsidRPr="002257B4" w:rsidRDefault="00CE5D77" w:rsidP="00145D5A">
            <w:pPr>
              <w:snapToGrid w:val="0"/>
            </w:pPr>
            <w:r w:rsidRPr="002257B4">
              <w:t>Obstarávacia cena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E92F3" w14:textId="31759C19" w:rsidR="00CE5D77" w:rsidRPr="002257B4" w:rsidRDefault="002257B4" w:rsidP="00145D5A">
            <w:pPr>
              <w:snapToGrid w:val="0"/>
              <w:jc w:val="right"/>
            </w:pPr>
            <w:r w:rsidRPr="002257B4">
              <w:t>10 393,50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85CE1" w14:textId="72A1768B" w:rsidR="00CE5D77" w:rsidRPr="002257B4" w:rsidRDefault="002257B4" w:rsidP="00274E4F">
            <w:pPr>
              <w:snapToGrid w:val="0"/>
              <w:jc w:val="right"/>
            </w:pPr>
            <w:r w:rsidRPr="002257B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FED18" w14:textId="77777777" w:rsidR="00CE5D77" w:rsidRPr="002257B4" w:rsidRDefault="00CE5D77" w:rsidP="00145D5A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84E3" w14:textId="64909CBB" w:rsidR="00CE5D77" w:rsidRPr="002257B4" w:rsidRDefault="002257B4" w:rsidP="00145D5A">
            <w:pPr>
              <w:snapToGrid w:val="0"/>
              <w:jc w:val="right"/>
            </w:pPr>
            <w:r w:rsidRPr="002257B4">
              <w:t>10 393,50</w:t>
            </w:r>
          </w:p>
        </w:tc>
      </w:tr>
      <w:tr w:rsidR="00CE5D77" w:rsidRPr="002257B4" w14:paraId="229F5D13" w14:textId="77777777" w:rsidTr="00145D5A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FE2E1" w14:textId="77777777" w:rsidR="00CE5D77" w:rsidRPr="002257B4" w:rsidRDefault="00CE5D77" w:rsidP="00145D5A">
            <w:pPr>
              <w:snapToGrid w:val="0"/>
            </w:pPr>
            <w:r w:rsidRPr="002257B4">
              <w:t xml:space="preserve">Oprávky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FCB58" w14:textId="77777777" w:rsidR="00CE5D77" w:rsidRPr="002257B4" w:rsidRDefault="00342C35" w:rsidP="00342C35">
            <w:pPr>
              <w:pStyle w:val="Odsekzoznamu"/>
              <w:numPr>
                <w:ilvl w:val="0"/>
                <w:numId w:val="13"/>
              </w:numPr>
              <w:snapToGrid w:val="0"/>
              <w:jc w:val="right"/>
            </w:pPr>
            <w:r w:rsidRPr="002257B4">
              <w:t>2 426,65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8E7AE" w14:textId="77777777" w:rsidR="00CE5D77" w:rsidRPr="002257B4" w:rsidRDefault="00CE5D77" w:rsidP="00145D5A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CC9AA" w14:textId="77777777" w:rsidR="00CE5D77" w:rsidRPr="002257B4" w:rsidRDefault="00CE5D77" w:rsidP="00145D5A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5539" w14:textId="28694A5E" w:rsidR="00CE5D77" w:rsidRPr="002257B4" w:rsidRDefault="002257B4" w:rsidP="00145D5A">
            <w:pPr>
              <w:snapToGrid w:val="0"/>
              <w:jc w:val="right"/>
            </w:pPr>
            <w:r w:rsidRPr="002257B4">
              <w:t>-</w:t>
            </w:r>
            <w:r w:rsidR="008E4182" w:rsidRPr="002257B4">
              <w:t>2 426,65</w:t>
            </w:r>
          </w:p>
        </w:tc>
      </w:tr>
      <w:tr w:rsidR="00CE5D77" w:rsidRPr="00775314" w14:paraId="55BEF037" w14:textId="77777777" w:rsidTr="00145D5A">
        <w:trPr>
          <w:trHeight w:val="27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74FF" w14:textId="77777777" w:rsidR="00CE5D77" w:rsidRPr="002257B4" w:rsidRDefault="00CE5D77" w:rsidP="00145D5A">
            <w:pPr>
              <w:snapToGrid w:val="0"/>
            </w:pPr>
            <w:r w:rsidRPr="002257B4">
              <w:t>Zostatková cena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F4555" w14:textId="2166C364" w:rsidR="00CE5D77" w:rsidRPr="002257B4" w:rsidRDefault="002257B4" w:rsidP="00145D5A">
            <w:pPr>
              <w:snapToGrid w:val="0"/>
              <w:jc w:val="right"/>
            </w:pPr>
            <w:r w:rsidRPr="002257B4">
              <w:t>7 966,85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3C0E5" w14:textId="77777777" w:rsidR="00CE5D77" w:rsidRPr="002257B4" w:rsidRDefault="00CE5D77" w:rsidP="00145D5A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BE423" w14:textId="77777777" w:rsidR="00CE5D77" w:rsidRPr="002257B4" w:rsidRDefault="00CE5D77" w:rsidP="00145D5A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EF7B" w14:textId="77777777" w:rsidR="00CE5D77" w:rsidRPr="002257B4" w:rsidRDefault="00342C35" w:rsidP="00145D5A">
            <w:pPr>
              <w:snapToGrid w:val="0"/>
              <w:jc w:val="right"/>
            </w:pPr>
            <w:r w:rsidRPr="002257B4">
              <w:t>7 966,85</w:t>
            </w:r>
          </w:p>
        </w:tc>
      </w:tr>
    </w:tbl>
    <w:p w14:paraId="1912401B" w14:textId="77777777" w:rsidR="00CE5D77" w:rsidRPr="00775314" w:rsidRDefault="00CE5D77" w:rsidP="008403B6">
      <w:pPr>
        <w:rPr>
          <w:b/>
          <w:bCs/>
          <w:i/>
          <w:iCs/>
          <w:highlight w:val="yellow"/>
        </w:rPr>
      </w:pPr>
    </w:p>
    <w:p w14:paraId="6C320247" w14:textId="77777777" w:rsidR="008403B6" w:rsidRPr="002257B4" w:rsidRDefault="008403B6" w:rsidP="009048EC">
      <w:pPr>
        <w:ind w:firstLine="708"/>
        <w:rPr>
          <w:b/>
          <w:bCs/>
          <w:i/>
          <w:iCs/>
        </w:rPr>
      </w:pPr>
      <w:r w:rsidRPr="002257B4">
        <w:rPr>
          <w:b/>
          <w:bCs/>
          <w:i/>
          <w:iCs/>
        </w:rPr>
        <w:t>Obstaranie dlhodobého majetku</w:t>
      </w:r>
    </w:p>
    <w:tbl>
      <w:tblPr>
        <w:tblW w:w="0" w:type="auto"/>
        <w:tblInd w:w="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1962"/>
        <w:gridCol w:w="2230"/>
        <w:gridCol w:w="1880"/>
      </w:tblGrid>
      <w:tr w:rsidR="008403B6" w:rsidRPr="002257B4" w14:paraId="224FFC41" w14:textId="77777777" w:rsidTr="00216C8E">
        <w:trPr>
          <w:trHeight w:val="27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E6004" w14:textId="77777777" w:rsidR="008403B6" w:rsidRPr="002257B4" w:rsidRDefault="008403B6" w:rsidP="00353A48">
            <w:pPr>
              <w:snapToGrid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66DF7" w14:textId="77777777" w:rsidR="008403B6" w:rsidRPr="002257B4" w:rsidRDefault="008403B6" w:rsidP="00353A48">
            <w:pPr>
              <w:snapToGrid w:val="0"/>
            </w:pPr>
            <w:r w:rsidRPr="002257B4">
              <w:t xml:space="preserve">      041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587E0" w14:textId="77777777" w:rsidR="008403B6" w:rsidRPr="002257B4" w:rsidRDefault="008403B6" w:rsidP="00A0479A">
            <w:pPr>
              <w:snapToGrid w:val="0"/>
              <w:jc w:val="center"/>
            </w:pPr>
            <w:r w:rsidRPr="002257B4">
              <w:t>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92D6" w14:textId="77777777" w:rsidR="008403B6" w:rsidRPr="002257B4" w:rsidRDefault="008403B6" w:rsidP="00353A48">
            <w:pPr>
              <w:snapToGrid w:val="0"/>
            </w:pPr>
            <w:r w:rsidRPr="002257B4">
              <w:t xml:space="preserve">          043</w:t>
            </w:r>
          </w:p>
        </w:tc>
      </w:tr>
      <w:tr w:rsidR="008403B6" w:rsidRPr="002257B4" w14:paraId="221BD267" w14:textId="77777777" w:rsidTr="00216C8E">
        <w:trPr>
          <w:trHeight w:val="27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CFB4A" w14:textId="031C891B" w:rsidR="008403B6" w:rsidRPr="002257B4" w:rsidRDefault="008403B6" w:rsidP="00274E4F">
            <w:pPr>
              <w:snapToGrid w:val="0"/>
            </w:pPr>
            <w:r w:rsidRPr="002257B4">
              <w:t>Stav k 1.</w:t>
            </w:r>
            <w:r w:rsidR="006E35D4" w:rsidRPr="002257B4">
              <w:t>1.</w:t>
            </w:r>
            <w:r w:rsidR="002257B4" w:rsidRPr="002257B4">
              <w:t>2021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3022" w14:textId="77777777" w:rsidR="008403B6" w:rsidRPr="002257B4" w:rsidRDefault="008403B6" w:rsidP="00353A48">
            <w:pPr>
              <w:snapToGrid w:val="0"/>
            </w:pPr>
            <w:r w:rsidRPr="002257B4">
              <w:t xml:space="preserve">  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051B6" w14:textId="24846751" w:rsidR="008403B6" w:rsidRPr="002257B4" w:rsidRDefault="002257B4" w:rsidP="00A0479A">
            <w:pPr>
              <w:snapToGrid w:val="0"/>
              <w:jc w:val="right"/>
            </w:pPr>
            <w:r w:rsidRPr="002257B4">
              <w:t>8 835,60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5FED" w14:textId="77777777" w:rsidR="008403B6" w:rsidRPr="002257B4" w:rsidRDefault="008403B6" w:rsidP="00353A48">
            <w:pPr>
              <w:snapToGrid w:val="0"/>
            </w:pPr>
          </w:p>
        </w:tc>
      </w:tr>
      <w:tr w:rsidR="008403B6" w:rsidRPr="002257B4" w14:paraId="5FFCBF6A" w14:textId="77777777" w:rsidTr="00216C8E">
        <w:trPr>
          <w:trHeight w:val="27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381F3" w14:textId="77777777" w:rsidR="008403B6" w:rsidRPr="002257B4" w:rsidRDefault="008403B6" w:rsidP="00353A48">
            <w:pPr>
              <w:snapToGrid w:val="0"/>
            </w:pPr>
            <w:r w:rsidRPr="002257B4">
              <w:t xml:space="preserve">Prírastky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1A86" w14:textId="77777777" w:rsidR="008403B6" w:rsidRPr="002257B4" w:rsidRDefault="008403B6" w:rsidP="00353A48">
            <w:pPr>
              <w:snapToGrid w:val="0"/>
            </w:pPr>
            <w:r w:rsidRPr="002257B4"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F58F3" w14:textId="37B14EF3" w:rsidR="008403B6" w:rsidRPr="002257B4" w:rsidRDefault="002257B4" w:rsidP="00A0479A">
            <w:pPr>
              <w:snapToGrid w:val="0"/>
              <w:jc w:val="right"/>
            </w:pPr>
            <w:r w:rsidRPr="002257B4">
              <w:t>35 654,92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D0D" w14:textId="77777777" w:rsidR="008403B6" w:rsidRPr="002257B4" w:rsidRDefault="008403B6" w:rsidP="00353A48">
            <w:pPr>
              <w:snapToGrid w:val="0"/>
            </w:pPr>
          </w:p>
        </w:tc>
      </w:tr>
      <w:tr w:rsidR="008403B6" w:rsidRPr="002257B4" w14:paraId="70D996E1" w14:textId="77777777" w:rsidTr="00216C8E">
        <w:trPr>
          <w:trHeight w:val="27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4196" w14:textId="77777777" w:rsidR="008403B6" w:rsidRPr="002257B4" w:rsidRDefault="008403B6" w:rsidP="00353A48">
            <w:pPr>
              <w:snapToGrid w:val="0"/>
            </w:pPr>
            <w:r w:rsidRPr="002257B4">
              <w:t xml:space="preserve">Úbytky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90FE7" w14:textId="77777777" w:rsidR="008403B6" w:rsidRPr="002257B4" w:rsidRDefault="008403B6" w:rsidP="00353A48">
            <w:pPr>
              <w:snapToGrid w:val="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3E6DD" w14:textId="7E999E93" w:rsidR="008403B6" w:rsidRPr="002257B4" w:rsidRDefault="002257B4" w:rsidP="00A0479A">
            <w:pPr>
              <w:snapToGrid w:val="0"/>
              <w:jc w:val="right"/>
            </w:pPr>
            <w:r w:rsidRPr="002257B4">
              <w:t>41 003,65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6CE0" w14:textId="77777777" w:rsidR="008403B6" w:rsidRPr="002257B4" w:rsidRDefault="008403B6" w:rsidP="00353A48">
            <w:pPr>
              <w:snapToGrid w:val="0"/>
            </w:pPr>
          </w:p>
        </w:tc>
      </w:tr>
      <w:tr w:rsidR="008403B6" w:rsidRPr="00775314" w14:paraId="24F52D52" w14:textId="77777777" w:rsidTr="00216C8E">
        <w:trPr>
          <w:trHeight w:val="27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16D8" w14:textId="4EB7DAD5" w:rsidR="008403B6" w:rsidRPr="002257B4" w:rsidRDefault="008403B6" w:rsidP="00274E4F">
            <w:pPr>
              <w:snapToGrid w:val="0"/>
            </w:pPr>
            <w:r w:rsidRPr="002257B4">
              <w:t>Stav k 31.12.</w:t>
            </w:r>
            <w:r w:rsidR="002257B4" w:rsidRPr="002257B4">
              <w:t>2021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F45E5" w14:textId="77777777" w:rsidR="008403B6" w:rsidRPr="002257B4" w:rsidRDefault="008403B6" w:rsidP="00353A48">
            <w:pPr>
              <w:snapToGrid w:val="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92B79" w14:textId="2B82B96B" w:rsidR="008403B6" w:rsidRPr="002257B4" w:rsidRDefault="002257B4" w:rsidP="00A0479A">
            <w:pPr>
              <w:snapToGrid w:val="0"/>
              <w:jc w:val="right"/>
            </w:pPr>
            <w:r w:rsidRPr="002257B4">
              <w:t>3 486,87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8D28" w14:textId="77777777" w:rsidR="008403B6" w:rsidRPr="002257B4" w:rsidRDefault="008403B6" w:rsidP="00353A48">
            <w:pPr>
              <w:snapToGrid w:val="0"/>
            </w:pPr>
          </w:p>
        </w:tc>
      </w:tr>
    </w:tbl>
    <w:p w14:paraId="6CD86AF1" w14:textId="77777777" w:rsidR="007C4965" w:rsidRPr="00775314" w:rsidRDefault="008403B6" w:rsidP="008403B6">
      <w:pPr>
        <w:rPr>
          <w:highlight w:val="yellow"/>
        </w:rPr>
      </w:pPr>
      <w:r w:rsidRPr="00775314">
        <w:rPr>
          <w:highlight w:val="yellow"/>
        </w:rPr>
        <w:t xml:space="preserve"> </w:t>
      </w:r>
    </w:p>
    <w:p w14:paraId="458B9CAE" w14:textId="77777777" w:rsidR="008403B6" w:rsidRPr="006F36F4" w:rsidRDefault="008403B6" w:rsidP="008403B6">
      <w:r w:rsidRPr="006F36F4">
        <w:rPr>
          <w:b/>
          <w:bCs/>
        </w:rPr>
        <w:t>Zostatok na účte obstaranie dlhodobého majetku  obsahuje</w:t>
      </w:r>
      <w:r w:rsidRPr="006F36F4">
        <w:t>:</w:t>
      </w:r>
    </w:p>
    <w:p w14:paraId="1806A63D" w14:textId="26EA85E4" w:rsidR="00342C35" w:rsidRPr="006F36F4" w:rsidRDefault="006D7F51" w:rsidP="00342C35">
      <w:pPr>
        <w:tabs>
          <w:tab w:val="right" w:pos="5520"/>
        </w:tabs>
        <w:rPr>
          <w:color w:val="FF0000"/>
        </w:rPr>
      </w:pPr>
      <w:r w:rsidRPr="006F36F4">
        <w:lastRenderedPageBreak/>
        <w:t xml:space="preserve">Zostatok na tomto účte predstavuje čiastka </w:t>
      </w:r>
      <w:r w:rsidR="006F36F4" w:rsidRPr="006F36F4">
        <w:t>3 486,87</w:t>
      </w:r>
      <w:r w:rsidR="00342C35" w:rsidRPr="006F36F4">
        <w:t xml:space="preserve"> € </w:t>
      </w:r>
      <w:r w:rsidR="0017619D">
        <w:t xml:space="preserve">ako rozostavaná akcia </w:t>
      </w:r>
      <w:r w:rsidR="00475F06" w:rsidRPr="006F36F4">
        <w:t xml:space="preserve"> úprav</w:t>
      </w:r>
      <w:r w:rsidR="0017619D">
        <w:t>y</w:t>
      </w:r>
      <w:r w:rsidR="00475F06" w:rsidRPr="006F36F4">
        <w:t xml:space="preserve"> parku pri obecnom úrade.</w:t>
      </w:r>
    </w:p>
    <w:p w14:paraId="522442A2" w14:textId="77777777" w:rsidR="00342C35" w:rsidRPr="006F36F4" w:rsidRDefault="00342C35" w:rsidP="00342C35">
      <w:pPr>
        <w:tabs>
          <w:tab w:val="right" w:pos="5520"/>
        </w:tabs>
      </w:pPr>
    </w:p>
    <w:p w14:paraId="541D1DD6" w14:textId="77777777" w:rsidR="008403B6" w:rsidRPr="006F36F4" w:rsidRDefault="008403B6" w:rsidP="00342C35">
      <w:pPr>
        <w:tabs>
          <w:tab w:val="right" w:pos="5520"/>
        </w:tabs>
        <w:rPr>
          <w:b/>
          <w:bCs/>
        </w:rPr>
      </w:pPr>
      <w:r w:rsidRPr="006F36F4">
        <w:rPr>
          <w:b/>
          <w:bCs/>
        </w:rPr>
        <w:t>Obežný majetok</w:t>
      </w:r>
    </w:p>
    <w:p w14:paraId="7C0E848A" w14:textId="77777777" w:rsidR="008403B6" w:rsidRPr="006F36F4" w:rsidRDefault="008403B6" w:rsidP="008403B6">
      <w:pPr>
        <w:ind w:left="576" w:hanging="576"/>
      </w:pPr>
    </w:p>
    <w:p w14:paraId="53FF8E41" w14:textId="77777777" w:rsidR="008403B6" w:rsidRPr="00F46DBF" w:rsidRDefault="008403B6" w:rsidP="008403B6">
      <w:pPr>
        <w:rPr>
          <w:b/>
          <w:bCs/>
        </w:rPr>
      </w:pPr>
      <w:r w:rsidRPr="00F46DBF">
        <w:rPr>
          <w:b/>
          <w:bCs/>
        </w:rPr>
        <w:t>a/ pohľadávky</w:t>
      </w:r>
    </w:p>
    <w:p w14:paraId="0E0131A7" w14:textId="77777777" w:rsidR="008403B6" w:rsidRPr="00F46DBF" w:rsidRDefault="008403B6" w:rsidP="008403B6"/>
    <w:p w14:paraId="5EDA8592" w14:textId="4D9C360D" w:rsidR="008415AC" w:rsidRPr="00F46DBF" w:rsidRDefault="008403B6" w:rsidP="008403B6">
      <w:r w:rsidRPr="00F46DBF">
        <w:tab/>
        <w:t>Obec k 31.12.</w:t>
      </w:r>
      <w:r w:rsidR="00F46DBF" w:rsidRPr="00F46DBF">
        <w:t>2021</w:t>
      </w:r>
      <w:r w:rsidR="00D34A48" w:rsidRPr="00F46DBF">
        <w:t xml:space="preserve"> vo svojom účtovníctve eviduje </w:t>
      </w:r>
      <w:r w:rsidRPr="00F46DBF">
        <w:t xml:space="preserve">pohľadávky v celkovej čiastke </w:t>
      </w:r>
      <w:r w:rsidR="00F46DBF" w:rsidRPr="00F46DBF">
        <w:t>26,00</w:t>
      </w:r>
      <w:r w:rsidR="00274E4F" w:rsidRPr="00F46DBF">
        <w:t xml:space="preserve"> </w:t>
      </w:r>
      <w:r w:rsidR="00D34A48" w:rsidRPr="00F46DBF">
        <w:t xml:space="preserve"> €. </w:t>
      </w:r>
      <w:r w:rsidR="00F46DBF" w:rsidRPr="00F46DBF">
        <w:t xml:space="preserve">A to nedoplatok </w:t>
      </w:r>
      <w:r w:rsidR="00E84315" w:rsidRPr="00F46DBF">
        <w:t xml:space="preserve">za komunálny odpad vo výške </w:t>
      </w:r>
      <w:r w:rsidR="00F46DBF" w:rsidRPr="00F46DBF">
        <w:t>26</w:t>
      </w:r>
      <w:r w:rsidR="00217C00" w:rsidRPr="00F46DBF">
        <w:t>,-</w:t>
      </w:r>
      <w:r w:rsidR="00E84315" w:rsidRPr="00F46DBF">
        <w:t xml:space="preserve"> € od občanov za rok </w:t>
      </w:r>
      <w:r w:rsidR="00F46DBF" w:rsidRPr="00F46DBF">
        <w:t>2021</w:t>
      </w:r>
      <w:r w:rsidR="00E84315" w:rsidRPr="00F46DBF">
        <w:t xml:space="preserve">. </w:t>
      </w:r>
    </w:p>
    <w:p w14:paraId="00430AD5" w14:textId="77777777" w:rsidR="00E84315" w:rsidRPr="00F46DBF" w:rsidRDefault="00E84315" w:rsidP="008403B6"/>
    <w:p w14:paraId="27034A39" w14:textId="77777777" w:rsidR="008403B6" w:rsidRPr="007032AF" w:rsidRDefault="008403B6" w:rsidP="008403B6">
      <w:pPr>
        <w:rPr>
          <w:b/>
          <w:bCs/>
        </w:rPr>
      </w:pPr>
      <w:r w:rsidRPr="007032AF">
        <w:rPr>
          <w:b/>
          <w:bCs/>
        </w:rPr>
        <w:t>b/ finančný majetok:</w:t>
      </w:r>
    </w:p>
    <w:p w14:paraId="44433311" w14:textId="77777777" w:rsidR="008403B6" w:rsidRPr="007032AF" w:rsidRDefault="008403B6" w:rsidP="008403B6">
      <w:pPr>
        <w:rPr>
          <w:b/>
          <w:bCs/>
        </w:rPr>
      </w:pP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7"/>
        <w:gridCol w:w="1390"/>
      </w:tblGrid>
      <w:tr w:rsidR="008403B6" w:rsidRPr="007032AF" w14:paraId="4B4CF29F" w14:textId="77777777" w:rsidTr="00353A48">
        <w:trPr>
          <w:trHeight w:val="362"/>
        </w:trPr>
        <w:tc>
          <w:tcPr>
            <w:tcW w:w="6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EA8A" w14:textId="77777777" w:rsidR="008403B6" w:rsidRPr="007032AF" w:rsidRDefault="008403B6" w:rsidP="00353A48">
            <w:pPr>
              <w:snapToGrid w:val="0"/>
              <w:rPr>
                <w:b/>
                <w:bCs/>
              </w:rPr>
            </w:pPr>
            <w:r w:rsidRPr="007032AF">
              <w:rPr>
                <w:b/>
                <w:bCs/>
              </w:rPr>
              <w:t xml:space="preserve">Účet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A864" w14:textId="77777777" w:rsidR="008403B6" w:rsidRPr="007032AF" w:rsidRDefault="008403B6" w:rsidP="00353A48">
            <w:pPr>
              <w:snapToGrid w:val="0"/>
              <w:rPr>
                <w:b/>
                <w:bCs/>
              </w:rPr>
            </w:pPr>
            <w:r w:rsidRPr="007032AF">
              <w:rPr>
                <w:b/>
                <w:bCs/>
              </w:rPr>
              <w:t>Suma v €</w:t>
            </w:r>
          </w:p>
        </w:tc>
      </w:tr>
      <w:tr w:rsidR="008403B6" w:rsidRPr="007032AF" w14:paraId="0211B1CD" w14:textId="77777777" w:rsidTr="00353A48">
        <w:trPr>
          <w:trHeight w:val="276"/>
        </w:trPr>
        <w:tc>
          <w:tcPr>
            <w:tcW w:w="6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4A5FC" w14:textId="77777777" w:rsidR="008403B6" w:rsidRPr="007032AF" w:rsidRDefault="008403B6" w:rsidP="00353A48">
            <w:pPr>
              <w:snapToGrid w:val="0"/>
            </w:pPr>
            <w:r w:rsidRPr="007032AF">
              <w:t>2</w:t>
            </w:r>
            <w:r w:rsidR="00F71DD5" w:rsidRPr="007032AF">
              <w:t>11</w:t>
            </w:r>
            <w:r w:rsidRPr="007032AF">
              <w:t xml:space="preserve"> -  pokladnica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A7C9" w14:textId="520F519F" w:rsidR="008403B6" w:rsidRPr="007032AF" w:rsidRDefault="0017619D" w:rsidP="00353A48">
            <w:pPr>
              <w:snapToGrid w:val="0"/>
              <w:jc w:val="right"/>
            </w:pPr>
            <w:r>
              <w:t>660,20</w:t>
            </w:r>
          </w:p>
        </w:tc>
      </w:tr>
      <w:tr w:rsidR="008403B6" w:rsidRPr="007032AF" w14:paraId="6C4FAB9D" w14:textId="77777777" w:rsidTr="00353A48">
        <w:trPr>
          <w:trHeight w:val="302"/>
        </w:trPr>
        <w:tc>
          <w:tcPr>
            <w:tcW w:w="6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EA889" w14:textId="77777777" w:rsidR="008403B6" w:rsidRPr="007032AF" w:rsidRDefault="008403B6" w:rsidP="00353A48">
            <w:pPr>
              <w:snapToGrid w:val="0"/>
            </w:pPr>
            <w:r w:rsidRPr="007032AF">
              <w:t>262 -  peniaze na ceste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9047" w14:textId="77777777" w:rsidR="008403B6" w:rsidRPr="007032AF" w:rsidRDefault="008403B6" w:rsidP="00353A48">
            <w:pPr>
              <w:snapToGrid w:val="0"/>
              <w:jc w:val="right"/>
            </w:pPr>
            <w:r w:rsidRPr="007032AF">
              <w:t>0</w:t>
            </w:r>
          </w:p>
        </w:tc>
      </w:tr>
      <w:tr w:rsidR="008403B6" w:rsidRPr="007032AF" w14:paraId="079293B6" w14:textId="77777777" w:rsidTr="00353A48">
        <w:trPr>
          <w:trHeight w:val="420"/>
        </w:trPr>
        <w:tc>
          <w:tcPr>
            <w:tcW w:w="6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78C3D" w14:textId="2B959719" w:rsidR="008403B6" w:rsidRPr="007032AF" w:rsidRDefault="008403B6" w:rsidP="00353A48">
            <w:pPr>
              <w:snapToGrid w:val="0"/>
            </w:pPr>
            <w:r w:rsidRPr="007032AF">
              <w:t>221 -  Základný bežný účet</w:t>
            </w:r>
            <w:r w:rsidR="007032AF" w:rsidRPr="007032AF">
              <w:t xml:space="preserve"> - ČSOB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D0B5" w14:textId="5B361F0E" w:rsidR="008403B6" w:rsidRPr="007032AF" w:rsidRDefault="007032AF" w:rsidP="00353A48">
            <w:pPr>
              <w:snapToGrid w:val="0"/>
              <w:jc w:val="right"/>
            </w:pPr>
            <w:r w:rsidRPr="007032AF">
              <w:t>2 844,66</w:t>
            </w:r>
          </w:p>
        </w:tc>
      </w:tr>
      <w:tr w:rsidR="007032AF" w:rsidRPr="007032AF" w14:paraId="245CCE29" w14:textId="77777777" w:rsidTr="00353A48">
        <w:trPr>
          <w:trHeight w:val="42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F5264" w14:textId="5FCB57BD" w:rsidR="007032AF" w:rsidRPr="007032AF" w:rsidRDefault="007032AF" w:rsidP="00353A48">
            <w:pPr>
              <w:snapToGrid w:val="0"/>
            </w:pPr>
            <w:r w:rsidRPr="007032AF">
              <w:t>221 - Základný bežný účet - SLSP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AC75" w14:textId="08062A13" w:rsidR="007032AF" w:rsidRPr="007032AF" w:rsidRDefault="007032AF" w:rsidP="00353A48">
            <w:pPr>
              <w:snapToGrid w:val="0"/>
              <w:jc w:val="right"/>
            </w:pPr>
            <w:r w:rsidRPr="007032AF">
              <w:t>12 767,30</w:t>
            </w:r>
          </w:p>
        </w:tc>
      </w:tr>
      <w:tr w:rsidR="008403B6" w:rsidRPr="00775314" w14:paraId="3D0EF6F1" w14:textId="77777777" w:rsidTr="00353A48">
        <w:trPr>
          <w:trHeight w:val="420"/>
        </w:trPr>
        <w:tc>
          <w:tcPr>
            <w:tcW w:w="62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96C6F" w14:textId="77777777" w:rsidR="008403B6" w:rsidRPr="007032AF" w:rsidRDefault="008415AC" w:rsidP="00353A48">
            <w:pPr>
              <w:snapToGrid w:val="0"/>
            </w:pPr>
            <w:r w:rsidRPr="007032AF">
              <w:t>S p o l u :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A475" w14:textId="5C882D69" w:rsidR="008403B6" w:rsidRPr="007032AF" w:rsidRDefault="0017619D" w:rsidP="00353A48">
            <w:pPr>
              <w:snapToGrid w:val="0"/>
              <w:jc w:val="right"/>
            </w:pPr>
            <w:r>
              <w:t>16 6511,96</w:t>
            </w:r>
          </w:p>
        </w:tc>
      </w:tr>
    </w:tbl>
    <w:p w14:paraId="02245E9C" w14:textId="77777777" w:rsidR="006D7F51" w:rsidRPr="00775314" w:rsidRDefault="006D7F51" w:rsidP="008403B6">
      <w:pPr>
        <w:rPr>
          <w:highlight w:val="yellow"/>
        </w:rPr>
      </w:pPr>
    </w:p>
    <w:p w14:paraId="484E3F18" w14:textId="77777777" w:rsidR="007448F7" w:rsidRPr="00775314" w:rsidRDefault="007448F7" w:rsidP="008403B6">
      <w:pPr>
        <w:rPr>
          <w:b/>
          <w:bCs/>
          <w:sz w:val="28"/>
          <w:szCs w:val="28"/>
          <w:highlight w:val="yellow"/>
        </w:rPr>
      </w:pPr>
    </w:p>
    <w:p w14:paraId="7CD74CF1" w14:textId="77777777" w:rsidR="008403B6" w:rsidRPr="00F46DBF" w:rsidRDefault="006D2C2E" w:rsidP="008403B6">
      <w:pPr>
        <w:rPr>
          <w:b/>
          <w:bCs/>
          <w:color w:val="1F497D" w:themeColor="text2"/>
          <w:sz w:val="28"/>
          <w:szCs w:val="28"/>
          <w:u w:val="single"/>
        </w:rPr>
      </w:pPr>
      <w:r w:rsidRPr="00F46DBF">
        <w:rPr>
          <w:b/>
          <w:bCs/>
          <w:color w:val="1F497D" w:themeColor="text2"/>
          <w:sz w:val="28"/>
          <w:szCs w:val="28"/>
          <w:u w:val="single"/>
        </w:rPr>
        <w:t>7.  Zadlženosť obce</w:t>
      </w:r>
      <w:r w:rsidR="008403B6" w:rsidRPr="00F46DBF">
        <w:rPr>
          <w:b/>
          <w:bCs/>
          <w:color w:val="1F497D" w:themeColor="text2"/>
          <w:sz w:val="28"/>
          <w:szCs w:val="28"/>
          <w:u w:val="single"/>
        </w:rPr>
        <w:t>:</w:t>
      </w:r>
    </w:p>
    <w:p w14:paraId="6AAFA67F" w14:textId="77777777" w:rsidR="008403B6" w:rsidRPr="00F46DBF" w:rsidRDefault="008403B6" w:rsidP="008403B6">
      <w:pPr>
        <w:rPr>
          <w:b/>
          <w:bCs/>
        </w:rPr>
      </w:pPr>
    </w:p>
    <w:p w14:paraId="6F93342B" w14:textId="77777777" w:rsidR="006D0156" w:rsidRPr="00F46DBF" w:rsidRDefault="008403B6" w:rsidP="008403B6">
      <w:pPr>
        <w:rPr>
          <w:b/>
          <w:bCs/>
        </w:rPr>
      </w:pPr>
      <w:r w:rsidRPr="00F46DBF">
        <w:rPr>
          <w:b/>
          <w:bCs/>
        </w:rPr>
        <w:t>a/ bankové úvery</w:t>
      </w:r>
      <w:r w:rsidR="006D0156" w:rsidRPr="00F46DBF">
        <w:rPr>
          <w:b/>
          <w:bCs/>
        </w:rPr>
        <w:t>:</w:t>
      </w:r>
    </w:p>
    <w:p w14:paraId="7D45543F" w14:textId="77777777" w:rsidR="0013219E" w:rsidRPr="00F46DBF" w:rsidRDefault="008403B6" w:rsidP="008403B6">
      <w:pPr>
        <w:rPr>
          <w:b/>
          <w:bCs/>
        </w:rPr>
      </w:pPr>
      <w:r w:rsidRPr="00F46DBF">
        <w:rPr>
          <w:b/>
          <w:bCs/>
        </w:rPr>
        <w:t xml:space="preserve">  - </w:t>
      </w:r>
      <w:r w:rsidR="000D3562" w:rsidRPr="00F46DBF">
        <w:rPr>
          <w:b/>
          <w:bCs/>
        </w:rPr>
        <w:t xml:space="preserve">V roku 2019 obci bol schválený nenávratný finančný príspevok od PPA  v celkovej čiastke 137 307,90  € na rekonštrukciu kultúrneho domu. Na </w:t>
      </w:r>
      <w:proofErr w:type="spellStart"/>
      <w:r w:rsidR="000D3562" w:rsidRPr="00F46DBF">
        <w:rPr>
          <w:b/>
          <w:bCs/>
        </w:rPr>
        <w:t>prefinancovanie</w:t>
      </w:r>
      <w:proofErr w:type="spellEnd"/>
      <w:r w:rsidR="000D3562" w:rsidRPr="00F46DBF">
        <w:rPr>
          <w:b/>
          <w:bCs/>
        </w:rPr>
        <w:t xml:space="preserve"> tejto akcie obec musela použiť návratný zdroj financovania v celkovej čiastke </w:t>
      </w:r>
      <w:r w:rsidR="0013219E" w:rsidRPr="00F46DBF">
        <w:rPr>
          <w:b/>
          <w:bCs/>
        </w:rPr>
        <w:t>137 308,- €, ktorý je krytý schváleným nenávratným príspevkom od PPA. Na financovanie neoprávnených výdavkov  - naviac výdavky nezahrnuté do zmluvy o NFP  si obec zobrala dlhodobý investičný úver v čiastke 9 200,-- € so splatnosťou 3 roky.</w:t>
      </w:r>
    </w:p>
    <w:p w14:paraId="67BDF430" w14:textId="77777777" w:rsidR="0013219E" w:rsidRPr="00F46DBF" w:rsidRDefault="0013219E" w:rsidP="007448F7">
      <w:pPr>
        <w:ind w:firstLine="708"/>
        <w:rPr>
          <w:b/>
          <w:bCs/>
        </w:rPr>
      </w:pPr>
      <w:r w:rsidRPr="00F46DBF">
        <w:rPr>
          <w:b/>
          <w:bCs/>
        </w:rPr>
        <w:t>K 31. 12. 20</w:t>
      </w:r>
      <w:r w:rsidR="00F71DD5" w:rsidRPr="00F46DBF">
        <w:rPr>
          <w:b/>
          <w:bCs/>
        </w:rPr>
        <w:t>20</w:t>
      </w:r>
      <w:r w:rsidRPr="00F46DBF">
        <w:rPr>
          <w:b/>
          <w:bCs/>
        </w:rPr>
        <w:t xml:space="preserve"> obec čerpala preklenovací úver v čiastke </w:t>
      </w:r>
      <w:r w:rsidR="00F71DD5" w:rsidRPr="00F46DBF">
        <w:rPr>
          <w:b/>
          <w:bCs/>
        </w:rPr>
        <w:t>137 370,29</w:t>
      </w:r>
      <w:r w:rsidRPr="00F46DBF">
        <w:rPr>
          <w:b/>
          <w:bCs/>
        </w:rPr>
        <w:t xml:space="preserve"> €.  Z dlhodobého úveru k 31.12.2019 nebola čerpaná žiadna čiastka.</w:t>
      </w:r>
    </w:p>
    <w:p w14:paraId="7D4DC6A7" w14:textId="77777777" w:rsidR="007448F7" w:rsidRPr="00F46DBF" w:rsidRDefault="0013219E" w:rsidP="007448F7">
      <w:pPr>
        <w:ind w:firstLine="708"/>
        <w:rPr>
          <w:b/>
          <w:bCs/>
        </w:rPr>
      </w:pPr>
      <w:r w:rsidRPr="00F46DBF">
        <w:rPr>
          <w:b/>
          <w:bCs/>
        </w:rPr>
        <w:t>Z uvedeného vyplýva, že zadlženosť obce k </w:t>
      </w:r>
      <w:r w:rsidR="00D11438" w:rsidRPr="00F46DBF">
        <w:rPr>
          <w:b/>
          <w:bCs/>
        </w:rPr>
        <w:t>3</w:t>
      </w:r>
      <w:r w:rsidRPr="00F46DBF">
        <w:rPr>
          <w:b/>
          <w:bCs/>
        </w:rPr>
        <w:t>1.12.20</w:t>
      </w:r>
      <w:r w:rsidR="00F71DD5" w:rsidRPr="00F46DBF">
        <w:rPr>
          <w:b/>
          <w:bCs/>
        </w:rPr>
        <w:t>20</w:t>
      </w:r>
      <w:r w:rsidRPr="00F46DBF">
        <w:rPr>
          <w:b/>
          <w:bCs/>
        </w:rPr>
        <w:t xml:space="preserve"> je v celkovej čiastke </w:t>
      </w:r>
      <w:r w:rsidR="00F71DD5" w:rsidRPr="00F46DBF">
        <w:rPr>
          <w:b/>
          <w:bCs/>
        </w:rPr>
        <w:t>137 370,29</w:t>
      </w:r>
      <w:r w:rsidRPr="00F46DBF">
        <w:rPr>
          <w:b/>
          <w:bCs/>
        </w:rPr>
        <w:t xml:space="preserve"> €</w:t>
      </w:r>
      <w:r w:rsidR="007448F7" w:rsidRPr="00F46DBF">
        <w:rPr>
          <w:b/>
          <w:bCs/>
        </w:rPr>
        <w:t>. V roku 20</w:t>
      </w:r>
      <w:r w:rsidR="00F71DD5" w:rsidRPr="00F46DBF">
        <w:rPr>
          <w:b/>
          <w:bCs/>
        </w:rPr>
        <w:t>20</w:t>
      </w:r>
      <w:r w:rsidR="007448F7" w:rsidRPr="00F46DBF">
        <w:rPr>
          <w:b/>
          <w:bCs/>
        </w:rPr>
        <w:t xml:space="preserve"> nedošlo k žiadnej splátke istiny z poskytnutých úverov. </w:t>
      </w:r>
    </w:p>
    <w:p w14:paraId="2BCAE01E" w14:textId="6EC71BD9" w:rsidR="007448F7" w:rsidRPr="00F46DBF" w:rsidRDefault="007448F7" w:rsidP="007448F7">
      <w:pPr>
        <w:ind w:firstLine="708"/>
        <w:rPr>
          <w:b/>
          <w:bCs/>
        </w:rPr>
      </w:pPr>
      <w:r w:rsidRPr="00F46DBF">
        <w:rPr>
          <w:b/>
          <w:bCs/>
        </w:rPr>
        <w:t>Z čerpaného úveru k 31.12.20</w:t>
      </w:r>
      <w:r w:rsidR="00F71DD5" w:rsidRPr="00F46DBF">
        <w:rPr>
          <w:b/>
          <w:bCs/>
        </w:rPr>
        <w:t>20</w:t>
      </w:r>
      <w:r w:rsidRPr="00F46DBF">
        <w:rPr>
          <w:b/>
          <w:bCs/>
        </w:rPr>
        <w:t xml:space="preserve"> obec uhradila úroky v celkovej čiastke </w:t>
      </w:r>
      <w:r w:rsidR="00356D83" w:rsidRPr="00F46DBF">
        <w:rPr>
          <w:b/>
          <w:bCs/>
        </w:rPr>
        <w:t>959,54</w:t>
      </w:r>
      <w:r w:rsidRPr="00F46DBF">
        <w:rPr>
          <w:b/>
          <w:bCs/>
        </w:rPr>
        <w:t xml:space="preserve"> €.</w:t>
      </w:r>
    </w:p>
    <w:p w14:paraId="67843E74" w14:textId="77777777" w:rsidR="00F46DBF" w:rsidRPr="00F46DBF" w:rsidRDefault="00F46DBF" w:rsidP="007448F7">
      <w:pPr>
        <w:ind w:firstLine="708"/>
        <w:rPr>
          <w:b/>
          <w:bCs/>
        </w:rPr>
      </w:pPr>
    </w:p>
    <w:p w14:paraId="2104A4A9" w14:textId="358BFC83" w:rsidR="008403B6" w:rsidRPr="00F46DBF" w:rsidRDefault="0013219E" w:rsidP="008403B6">
      <w:pPr>
        <w:rPr>
          <w:b/>
          <w:bCs/>
        </w:rPr>
      </w:pPr>
      <w:r w:rsidRPr="00F46DBF">
        <w:rPr>
          <w:b/>
          <w:bCs/>
        </w:rPr>
        <w:t xml:space="preserve"> </w:t>
      </w:r>
      <w:r w:rsidR="000D3562" w:rsidRPr="00F46DBF">
        <w:rPr>
          <w:b/>
          <w:bCs/>
        </w:rPr>
        <w:t xml:space="preserve"> </w:t>
      </w:r>
      <w:r w:rsidR="00F46DBF" w:rsidRPr="00F46DBF">
        <w:rPr>
          <w:b/>
          <w:bCs/>
        </w:rPr>
        <w:t xml:space="preserve">V roku 2021 obec obdržala nenávratný finančný príspevok od PPA v čiastke 134 383,41 €. K 31.12.2021 obec splatila poskytnutý investičný dlhodobý úver. To znamená, že obec splatila istinu z poskytnutých úverov.  </w:t>
      </w:r>
      <w:r w:rsidR="002D274E">
        <w:rPr>
          <w:b/>
          <w:bCs/>
        </w:rPr>
        <w:t xml:space="preserve">Z uvedeného vyplýva, že obec k 31.12.2021 nevyzuje žiadnu úverovú  </w:t>
      </w:r>
      <w:proofErr w:type="spellStart"/>
      <w:r w:rsidR="002D274E">
        <w:rPr>
          <w:b/>
          <w:bCs/>
        </w:rPr>
        <w:t>zadĺženosť</w:t>
      </w:r>
      <w:proofErr w:type="spellEnd"/>
    </w:p>
    <w:p w14:paraId="4A2D9EFE" w14:textId="77777777" w:rsidR="008403B6" w:rsidRPr="00F46DBF" w:rsidRDefault="008403B6" w:rsidP="008403B6">
      <w:pPr>
        <w:jc w:val="both"/>
      </w:pPr>
    </w:p>
    <w:p w14:paraId="53394792" w14:textId="77777777" w:rsidR="008403B6" w:rsidRPr="007032AF" w:rsidRDefault="00913C16" w:rsidP="008403B6">
      <w:pPr>
        <w:rPr>
          <w:b/>
          <w:bCs/>
        </w:rPr>
      </w:pPr>
      <w:r w:rsidRPr="007032AF">
        <w:rPr>
          <w:b/>
          <w:bCs/>
        </w:rPr>
        <w:t>b</w:t>
      </w:r>
      <w:r w:rsidR="008403B6" w:rsidRPr="007032AF">
        <w:rPr>
          <w:b/>
          <w:bCs/>
        </w:rPr>
        <w:t>/  krátkodobé záväzky</w:t>
      </w:r>
    </w:p>
    <w:p w14:paraId="577B88F3" w14:textId="77777777" w:rsidR="008403B6" w:rsidRPr="007032AF" w:rsidRDefault="008403B6" w:rsidP="008403B6">
      <w:pPr>
        <w:rPr>
          <w:b/>
          <w:bCs/>
        </w:rPr>
      </w:pP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1305"/>
      </w:tblGrid>
      <w:tr w:rsidR="008403B6" w:rsidRPr="007032AF" w14:paraId="77DA794E" w14:textId="77777777" w:rsidTr="00353A48">
        <w:trPr>
          <w:trHeight w:val="276"/>
        </w:trPr>
        <w:tc>
          <w:tcPr>
            <w:tcW w:w="5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1B51C" w14:textId="77777777" w:rsidR="008403B6" w:rsidRPr="007032AF" w:rsidRDefault="008403B6" w:rsidP="00353A48">
            <w:pPr>
              <w:snapToGrid w:val="0"/>
            </w:pPr>
            <w:bookmarkStart w:id="0" w:name="_Hlk4499352"/>
            <w:r w:rsidRPr="007032AF">
              <w:t xml:space="preserve">Účet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D0E" w14:textId="77777777" w:rsidR="008403B6" w:rsidRPr="007032AF" w:rsidRDefault="008403B6" w:rsidP="00353A48">
            <w:pPr>
              <w:snapToGrid w:val="0"/>
            </w:pPr>
            <w:r w:rsidRPr="007032AF">
              <w:t>Suma v €</w:t>
            </w:r>
          </w:p>
        </w:tc>
      </w:tr>
      <w:tr w:rsidR="008403B6" w:rsidRPr="007032AF" w14:paraId="23E1B18E" w14:textId="77777777" w:rsidTr="00353A48">
        <w:trPr>
          <w:trHeight w:val="276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CA085" w14:textId="77777777" w:rsidR="008403B6" w:rsidRPr="007032AF" w:rsidRDefault="008403B6" w:rsidP="00353A48">
            <w:pPr>
              <w:snapToGrid w:val="0"/>
            </w:pPr>
            <w:r w:rsidRPr="007032AF">
              <w:t>321  - Dodávatelia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978" w14:textId="3F20FEAD" w:rsidR="008403B6" w:rsidRPr="007032AF" w:rsidRDefault="007032AF" w:rsidP="00353A48">
            <w:pPr>
              <w:snapToGrid w:val="0"/>
              <w:jc w:val="right"/>
            </w:pPr>
            <w:r>
              <w:t>328,33</w:t>
            </w:r>
            <w:r w:rsidR="007E52A1" w:rsidRPr="007032AF">
              <w:t xml:space="preserve"> </w:t>
            </w:r>
          </w:p>
        </w:tc>
      </w:tr>
      <w:bookmarkEnd w:id="0"/>
    </w:tbl>
    <w:p w14:paraId="32D515E1" w14:textId="77777777" w:rsidR="007448F7" w:rsidRPr="00775314" w:rsidRDefault="007448F7" w:rsidP="005D628F">
      <w:pPr>
        <w:rPr>
          <w:highlight w:val="yellow"/>
        </w:rPr>
      </w:pPr>
    </w:p>
    <w:p w14:paraId="33B52BC3" w14:textId="77777777" w:rsidR="007448F7" w:rsidRPr="00775314" w:rsidRDefault="007448F7" w:rsidP="005D628F">
      <w:pPr>
        <w:rPr>
          <w:highlight w:val="yellow"/>
        </w:rPr>
      </w:pPr>
    </w:p>
    <w:p w14:paraId="485C9535" w14:textId="77777777" w:rsidR="007448F7" w:rsidRPr="00775314" w:rsidRDefault="007448F7" w:rsidP="005D628F">
      <w:pPr>
        <w:rPr>
          <w:highlight w:val="yellow"/>
        </w:rPr>
      </w:pPr>
    </w:p>
    <w:p w14:paraId="22D4E307" w14:textId="77777777" w:rsidR="007448F7" w:rsidRPr="00775314" w:rsidRDefault="007448F7" w:rsidP="005D628F">
      <w:pPr>
        <w:rPr>
          <w:highlight w:val="yellow"/>
        </w:rPr>
      </w:pPr>
    </w:p>
    <w:p w14:paraId="5C16560A" w14:textId="77777777" w:rsidR="00194DB8" w:rsidRPr="00775314" w:rsidRDefault="00194DB8" w:rsidP="005D628F">
      <w:pPr>
        <w:rPr>
          <w:highlight w:val="yellow"/>
        </w:rPr>
      </w:pPr>
    </w:p>
    <w:p w14:paraId="5FEF96F2" w14:textId="77777777" w:rsidR="006D7F51" w:rsidRPr="00E73453" w:rsidRDefault="006D7F51" w:rsidP="005D628F">
      <w:r w:rsidRPr="00E73453">
        <w:t xml:space="preserve">Jedná sa o nasledovné faktúry: </w:t>
      </w:r>
    </w:p>
    <w:p w14:paraId="057EAF8A" w14:textId="77777777" w:rsidR="00B67860" w:rsidRPr="00E73453" w:rsidRDefault="00B67860" w:rsidP="008403B6"/>
    <w:tbl>
      <w:tblPr>
        <w:tblW w:w="900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275"/>
        <w:gridCol w:w="993"/>
        <w:gridCol w:w="1134"/>
        <w:gridCol w:w="2551"/>
        <w:gridCol w:w="1985"/>
      </w:tblGrid>
      <w:tr w:rsidR="00A06A90" w:rsidRPr="00775314" w14:paraId="110DD704" w14:textId="77777777" w:rsidTr="00A06A90">
        <w:tc>
          <w:tcPr>
            <w:tcW w:w="1068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6820EAA4" w14:textId="77777777" w:rsidR="00A06A90" w:rsidRPr="00C812E7" w:rsidRDefault="00A06A90" w:rsidP="00DD2194">
            <w:pPr>
              <w:suppressAutoHyphens w:val="0"/>
              <w:jc w:val="center"/>
              <w:rPr>
                <w:b/>
                <w:sz w:val="20"/>
                <w:szCs w:val="20"/>
                <w:lang w:eastAsia="sk-SK"/>
              </w:rPr>
            </w:pPr>
            <w:r w:rsidRPr="00C812E7">
              <w:rPr>
                <w:b/>
                <w:sz w:val="20"/>
                <w:szCs w:val="20"/>
                <w:lang w:eastAsia="sk-SK"/>
              </w:rPr>
              <w:t>Interné číslo faktúry</w:t>
            </w:r>
          </w:p>
        </w:tc>
        <w:tc>
          <w:tcPr>
            <w:tcW w:w="1275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51D6878B" w14:textId="77777777" w:rsidR="00A06A90" w:rsidRPr="00C812E7" w:rsidRDefault="00A06A90" w:rsidP="00DD2194">
            <w:pPr>
              <w:suppressAutoHyphens w:val="0"/>
              <w:jc w:val="center"/>
              <w:rPr>
                <w:b/>
                <w:sz w:val="20"/>
                <w:szCs w:val="20"/>
                <w:lang w:eastAsia="sk-SK"/>
              </w:rPr>
            </w:pPr>
            <w:r w:rsidRPr="00C812E7">
              <w:rPr>
                <w:b/>
                <w:sz w:val="20"/>
                <w:szCs w:val="20"/>
                <w:lang w:eastAsia="sk-SK"/>
              </w:rPr>
              <w:t>Dodávateľ</w:t>
            </w:r>
          </w:p>
        </w:tc>
        <w:tc>
          <w:tcPr>
            <w:tcW w:w="993" w:type="dxa"/>
          </w:tcPr>
          <w:p w14:paraId="2E1AC3E7" w14:textId="77777777" w:rsidR="00A06A90" w:rsidRPr="00C812E7" w:rsidRDefault="00A06A90" w:rsidP="00DD2194">
            <w:pPr>
              <w:suppressAutoHyphens w:val="0"/>
              <w:jc w:val="center"/>
              <w:rPr>
                <w:b/>
                <w:sz w:val="20"/>
                <w:szCs w:val="20"/>
                <w:lang w:eastAsia="sk-SK"/>
              </w:rPr>
            </w:pPr>
            <w:r w:rsidRPr="00C812E7">
              <w:rPr>
                <w:b/>
                <w:sz w:val="20"/>
                <w:szCs w:val="20"/>
                <w:lang w:eastAsia="sk-SK"/>
              </w:rPr>
              <w:t>Dátum prijatia faktúry</w:t>
            </w:r>
          </w:p>
        </w:tc>
        <w:tc>
          <w:tcPr>
            <w:tcW w:w="1134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53DA37AE" w14:textId="77777777" w:rsidR="00A06A90" w:rsidRPr="00C812E7" w:rsidRDefault="00A06A90" w:rsidP="00DD2194">
            <w:pPr>
              <w:suppressAutoHyphens w:val="0"/>
              <w:jc w:val="center"/>
              <w:rPr>
                <w:b/>
                <w:sz w:val="20"/>
                <w:szCs w:val="20"/>
                <w:lang w:eastAsia="sk-SK"/>
              </w:rPr>
            </w:pPr>
            <w:r w:rsidRPr="00C812E7">
              <w:rPr>
                <w:b/>
                <w:sz w:val="20"/>
                <w:szCs w:val="20"/>
                <w:lang w:eastAsia="sk-SK"/>
              </w:rPr>
              <w:t xml:space="preserve">Obnos dokladu v </w:t>
            </w:r>
            <w:r w:rsidRPr="00C812E7">
              <w:rPr>
                <w:b/>
              </w:rPr>
              <w:t>€</w:t>
            </w:r>
            <w:r w:rsidRPr="00C812E7">
              <w:rPr>
                <w:b/>
                <w:sz w:val="20"/>
                <w:szCs w:val="20"/>
                <w:lang w:eastAsia="sk-SK"/>
              </w:rPr>
              <w:t xml:space="preserve">    </w:t>
            </w:r>
          </w:p>
        </w:tc>
        <w:tc>
          <w:tcPr>
            <w:tcW w:w="2551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7596E1FA" w14:textId="77777777" w:rsidR="00A06A90" w:rsidRPr="00C812E7" w:rsidRDefault="00A06A90" w:rsidP="00F76F89">
            <w:pPr>
              <w:suppressAutoHyphens w:val="0"/>
              <w:jc w:val="center"/>
              <w:rPr>
                <w:b/>
                <w:sz w:val="20"/>
                <w:szCs w:val="20"/>
                <w:lang w:eastAsia="sk-SK"/>
              </w:rPr>
            </w:pPr>
            <w:r w:rsidRPr="00C812E7">
              <w:rPr>
                <w:b/>
                <w:sz w:val="20"/>
                <w:szCs w:val="20"/>
                <w:lang w:eastAsia="sk-SK"/>
              </w:rPr>
              <w:t>Popis fakturovaného plnenia</w:t>
            </w:r>
          </w:p>
        </w:tc>
        <w:tc>
          <w:tcPr>
            <w:tcW w:w="1985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386836DF" w14:textId="77777777" w:rsidR="00A06A90" w:rsidRPr="00C812E7" w:rsidRDefault="00A06A90" w:rsidP="00F76F89">
            <w:pPr>
              <w:suppressAutoHyphens w:val="0"/>
              <w:jc w:val="center"/>
              <w:rPr>
                <w:b/>
                <w:sz w:val="20"/>
                <w:szCs w:val="20"/>
                <w:lang w:eastAsia="sk-SK"/>
              </w:rPr>
            </w:pPr>
            <w:r w:rsidRPr="00C812E7">
              <w:rPr>
                <w:b/>
                <w:sz w:val="20"/>
                <w:szCs w:val="20"/>
                <w:lang w:eastAsia="sk-SK"/>
              </w:rPr>
              <w:t>Dátum zaplatenia faktúry</w:t>
            </w:r>
          </w:p>
        </w:tc>
      </w:tr>
      <w:tr w:rsidR="00E856BE" w:rsidRPr="00775314" w14:paraId="1300F5D9" w14:textId="77777777" w:rsidTr="00A06A90">
        <w:tc>
          <w:tcPr>
            <w:tcW w:w="1068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5AFE6B4D" w14:textId="201A59AC" w:rsidR="00E856BE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198/2021</w:t>
            </w:r>
          </w:p>
        </w:tc>
        <w:tc>
          <w:tcPr>
            <w:tcW w:w="1275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6D674150" w14:textId="31328CC4" w:rsidR="00E856BE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Obec Slavošovce</w:t>
            </w:r>
          </w:p>
        </w:tc>
        <w:tc>
          <w:tcPr>
            <w:tcW w:w="993" w:type="dxa"/>
          </w:tcPr>
          <w:p w14:paraId="2D4179D3" w14:textId="16687FB5" w:rsidR="00E856BE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03.01.2022</w:t>
            </w:r>
          </w:p>
        </w:tc>
        <w:tc>
          <w:tcPr>
            <w:tcW w:w="1134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43EB4C86" w14:textId="2EA2AF09" w:rsidR="00E856BE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105,40</w:t>
            </w:r>
          </w:p>
        </w:tc>
        <w:tc>
          <w:tcPr>
            <w:tcW w:w="2551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34E3855A" w14:textId="58D03817" w:rsidR="00E856BE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Faktúra za kontrolóra 12/2021</w:t>
            </w:r>
          </w:p>
        </w:tc>
        <w:tc>
          <w:tcPr>
            <w:tcW w:w="1985" w:type="dxa"/>
            <w:tcMar>
              <w:top w:w="45" w:type="dxa"/>
              <w:left w:w="120" w:type="dxa"/>
              <w:bottom w:w="45" w:type="dxa"/>
              <w:right w:w="75" w:type="dxa"/>
            </w:tcMar>
            <w:hideMark/>
          </w:tcPr>
          <w:p w14:paraId="177F8AEA" w14:textId="0964E129" w:rsidR="00E856BE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05.01.2022</w:t>
            </w:r>
          </w:p>
        </w:tc>
      </w:tr>
      <w:tr w:rsidR="000D3562" w:rsidRPr="00775314" w14:paraId="39DAC6DB" w14:textId="77777777" w:rsidTr="00A06A90">
        <w:tc>
          <w:tcPr>
            <w:tcW w:w="1068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26E43A35" w14:textId="39E1B30A" w:rsidR="000D3562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200/2021</w:t>
            </w:r>
          </w:p>
        </w:tc>
        <w:tc>
          <w:tcPr>
            <w:tcW w:w="127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1C99DBD2" w14:textId="77777777" w:rsidR="000D3562" w:rsidRPr="00C812E7" w:rsidRDefault="00C3603F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proofErr w:type="spellStart"/>
            <w:r w:rsidRPr="00C812E7">
              <w:rPr>
                <w:bCs/>
                <w:sz w:val="20"/>
                <w:szCs w:val="20"/>
                <w:lang w:eastAsia="sk-SK"/>
              </w:rPr>
              <w:t>Lindstrom</w:t>
            </w:r>
            <w:proofErr w:type="spellEnd"/>
          </w:p>
          <w:p w14:paraId="5592D597" w14:textId="77777777" w:rsidR="000D3562" w:rsidRPr="00C812E7" w:rsidRDefault="000D3562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s. r. o.</w:t>
            </w:r>
          </w:p>
        </w:tc>
        <w:tc>
          <w:tcPr>
            <w:tcW w:w="993" w:type="dxa"/>
          </w:tcPr>
          <w:p w14:paraId="7D18D493" w14:textId="20B21834" w:rsidR="000D3562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10.01.2022</w:t>
            </w:r>
          </w:p>
        </w:tc>
        <w:tc>
          <w:tcPr>
            <w:tcW w:w="1134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3C9FF99F" w14:textId="4C23EA9A" w:rsidR="000D3562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28,94</w:t>
            </w:r>
          </w:p>
        </w:tc>
        <w:tc>
          <w:tcPr>
            <w:tcW w:w="2551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60382A18" w14:textId="77777777" w:rsidR="000D3562" w:rsidRPr="00C812E7" w:rsidRDefault="000D3562" w:rsidP="00C3603F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 xml:space="preserve">Faktúra za </w:t>
            </w:r>
            <w:r w:rsidR="00C3603F" w:rsidRPr="00C812E7">
              <w:rPr>
                <w:bCs/>
                <w:sz w:val="20"/>
                <w:szCs w:val="20"/>
                <w:lang w:eastAsia="sk-SK"/>
              </w:rPr>
              <w:t>prenájom rohoží</w:t>
            </w:r>
          </w:p>
        </w:tc>
        <w:tc>
          <w:tcPr>
            <w:tcW w:w="198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65B3B2AF" w14:textId="49DE1C48" w:rsidR="000D3562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11.01.2022</w:t>
            </w:r>
          </w:p>
        </w:tc>
      </w:tr>
      <w:tr w:rsidR="00C3603F" w:rsidRPr="00775314" w14:paraId="49891D84" w14:textId="77777777" w:rsidTr="00A06A90">
        <w:tc>
          <w:tcPr>
            <w:tcW w:w="1068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59058B8D" w14:textId="0F627FE8" w:rsidR="00C3603F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201/2021</w:t>
            </w:r>
          </w:p>
        </w:tc>
        <w:tc>
          <w:tcPr>
            <w:tcW w:w="127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44C79722" w14:textId="77777777" w:rsidR="00C3603F" w:rsidRPr="00C812E7" w:rsidRDefault="00C3603F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Slovak Telekom a. s.</w:t>
            </w:r>
          </w:p>
        </w:tc>
        <w:tc>
          <w:tcPr>
            <w:tcW w:w="993" w:type="dxa"/>
          </w:tcPr>
          <w:p w14:paraId="37FDD74F" w14:textId="145E93D3" w:rsidR="00C3603F" w:rsidRPr="00C812E7" w:rsidRDefault="004B0E7A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11.01.202</w:t>
            </w:r>
            <w:r w:rsidR="00C812E7" w:rsidRPr="00C812E7">
              <w:rPr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4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2039B104" w14:textId="63FDE5EF" w:rsidR="00C3603F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48,01</w:t>
            </w:r>
          </w:p>
        </w:tc>
        <w:tc>
          <w:tcPr>
            <w:tcW w:w="2551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6048AC96" w14:textId="77777777" w:rsidR="00C3603F" w:rsidRPr="00C812E7" w:rsidRDefault="00C3603F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Faktúra za telefón</w:t>
            </w:r>
          </w:p>
        </w:tc>
        <w:tc>
          <w:tcPr>
            <w:tcW w:w="198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5F11D0EE" w14:textId="6679CD4C" w:rsidR="00C3603F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11.01.2022</w:t>
            </w:r>
          </w:p>
        </w:tc>
      </w:tr>
      <w:tr w:rsidR="00C3603F" w:rsidRPr="00775314" w14:paraId="3B7AB044" w14:textId="77777777" w:rsidTr="00A06A90">
        <w:tc>
          <w:tcPr>
            <w:tcW w:w="1068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2C3E2FBD" w14:textId="400B4715" w:rsidR="00C3603F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202/2021</w:t>
            </w:r>
          </w:p>
        </w:tc>
        <w:tc>
          <w:tcPr>
            <w:tcW w:w="127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68BA36E1" w14:textId="5ACC178F" w:rsidR="00C3603F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proofErr w:type="spellStart"/>
            <w:r w:rsidRPr="00C812E7">
              <w:rPr>
                <w:bCs/>
                <w:sz w:val="20"/>
                <w:szCs w:val="20"/>
                <w:lang w:eastAsia="sk-SK"/>
              </w:rPr>
              <w:t>Lisák</w:t>
            </w:r>
            <w:proofErr w:type="spellEnd"/>
            <w:r w:rsidRPr="00C812E7">
              <w:rPr>
                <w:bCs/>
                <w:sz w:val="20"/>
                <w:szCs w:val="20"/>
                <w:lang w:eastAsia="sk-SK"/>
              </w:rPr>
              <w:t xml:space="preserve"> Stanislav</w:t>
            </w:r>
          </w:p>
        </w:tc>
        <w:tc>
          <w:tcPr>
            <w:tcW w:w="993" w:type="dxa"/>
          </w:tcPr>
          <w:p w14:paraId="4AD8520B" w14:textId="02ECCAC1" w:rsidR="00C3603F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10.01.2022</w:t>
            </w:r>
          </w:p>
        </w:tc>
        <w:tc>
          <w:tcPr>
            <w:tcW w:w="1134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67D056F2" w14:textId="708A54A7" w:rsidR="00C3603F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100,00</w:t>
            </w:r>
          </w:p>
        </w:tc>
        <w:tc>
          <w:tcPr>
            <w:tcW w:w="2551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3EA471C8" w14:textId="676EC54B" w:rsidR="00C3603F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Faktúra za výkon požiarnej ochrany október – december 2021</w:t>
            </w:r>
          </w:p>
        </w:tc>
        <w:tc>
          <w:tcPr>
            <w:tcW w:w="198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45ADE6C3" w14:textId="5DEB2083" w:rsidR="00C3603F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12.01.2022</w:t>
            </w:r>
          </w:p>
        </w:tc>
      </w:tr>
      <w:tr w:rsidR="00C812E7" w:rsidRPr="00775314" w14:paraId="53CF9E83" w14:textId="77777777" w:rsidTr="00A06A90">
        <w:tc>
          <w:tcPr>
            <w:tcW w:w="1068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291C178C" w14:textId="5C9D8C68" w:rsidR="00C812E7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203/2021</w:t>
            </w:r>
          </w:p>
        </w:tc>
        <w:tc>
          <w:tcPr>
            <w:tcW w:w="127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35C00F08" w14:textId="7BC407A5" w:rsidR="00C812E7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VSE a. s.</w:t>
            </w:r>
          </w:p>
        </w:tc>
        <w:tc>
          <w:tcPr>
            <w:tcW w:w="993" w:type="dxa"/>
          </w:tcPr>
          <w:p w14:paraId="240D7016" w14:textId="28B8690E" w:rsidR="00C812E7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17.01.2022</w:t>
            </w:r>
          </w:p>
        </w:tc>
        <w:tc>
          <w:tcPr>
            <w:tcW w:w="1134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3291CF17" w14:textId="79D7E3A5" w:rsidR="00C812E7" w:rsidRPr="00C812E7" w:rsidRDefault="00C812E7" w:rsidP="00DD2194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45,98</w:t>
            </w:r>
          </w:p>
        </w:tc>
        <w:tc>
          <w:tcPr>
            <w:tcW w:w="2551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1EC269B1" w14:textId="1D457668" w:rsidR="00C812E7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 xml:space="preserve">Faktúra za elektriku </w:t>
            </w:r>
          </w:p>
        </w:tc>
        <w:tc>
          <w:tcPr>
            <w:tcW w:w="1985" w:type="dxa"/>
            <w:tcMar>
              <w:top w:w="45" w:type="dxa"/>
              <w:left w:w="120" w:type="dxa"/>
              <w:bottom w:w="45" w:type="dxa"/>
              <w:right w:w="75" w:type="dxa"/>
            </w:tcMar>
          </w:tcPr>
          <w:p w14:paraId="235D77F4" w14:textId="31F83E54" w:rsidR="00C812E7" w:rsidRPr="00C812E7" w:rsidRDefault="00C812E7" w:rsidP="00F76F89">
            <w:pPr>
              <w:suppressAutoHyphens w:val="0"/>
              <w:jc w:val="center"/>
              <w:rPr>
                <w:bCs/>
                <w:sz w:val="20"/>
                <w:szCs w:val="20"/>
                <w:lang w:eastAsia="sk-SK"/>
              </w:rPr>
            </w:pPr>
            <w:r w:rsidRPr="00C812E7">
              <w:rPr>
                <w:bCs/>
                <w:sz w:val="20"/>
                <w:szCs w:val="20"/>
                <w:lang w:eastAsia="sk-SK"/>
              </w:rPr>
              <w:t>18.01.2022</w:t>
            </w:r>
          </w:p>
        </w:tc>
      </w:tr>
    </w:tbl>
    <w:p w14:paraId="6CC8E9FB" w14:textId="77777777" w:rsidR="00DD2194" w:rsidRPr="00775314" w:rsidRDefault="00DD2194" w:rsidP="008403B6">
      <w:pPr>
        <w:rPr>
          <w:highlight w:val="yellow"/>
        </w:rPr>
      </w:pPr>
    </w:p>
    <w:p w14:paraId="72C534BF" w14:textId="77777777" w:rsidR="00234B85" w:rsidRPr="00775314" w:rsidRDefault="00234B85" w:rsidP="008403B6">
      <w:pPr>
        <w:rPr>
          <w:highlight w:val="yellow"/>
        </w:rPr>
      </w:pPr>
    </w:p>
    <w:p w14:paraId="12857941" w14:textId="180F56A2" w:rsidR="008403B6" w:rsidRPr="00775314" w:rsidRDefault="008403B6" w:rsidP="008403B6">
      <w:pPr>
        <w:jc w:val="both"/>
      </w:pPr>
      <w:r w:rsidRPr="00775314">
        <w:t xml:space="preserve">V Honciach,  dňa </w:t>
      </w:r>
      <w:r w:rsidR="00775314">
        <w:t>21</w:t>
      </w:r>
      <w:r w:rsidR="00217C00" w:rsidRPr="00775314">
        <w:t>. februára 202</w:t>
      </w:r>
      <w:r w:rsidR="00775314">
        <w:t>2</w:t>
      </w:r>
      <w:r w:rsidRPr="00775314">
        <w:tab/>
      </w:r>
      <w:r w:rsidRPr="00775314">
        <w:tab/>
      </w:r>
      <w:r w:rsidRPr="00775314">
        <w:tab/>
      </w:r>
      <w:r w:rsidRPr="00775314">
        <w:tab/>
        <w:t xml:space="preserve">          </w:t>
      </w:r>
      <w:r w:rsidR="0081270D" w:rsidRPr="00775314">
        <w:t>Mgr. Robert Hlaváč</w:t>
      </w:r>
    </w:p>
    <w:p w14:paraId="25895B73" w14:textId="77777777" w:rsidR="002844D8" w:rsidRPr="00775314" w:rsidRDefault="008403B6" w:rsidP="00F76F89">
      <w:pPr>
        <w:jc w:val="both"/>
      </w:pPr>
      <w:r w:rsidRPr="00775314">
        <w:tab/>
      </w:r>
      <w:r w:rsidRPr="00775314">
        <w:tab/>
      </w:r>
      <w:r w:rsidRPr="00775314">
        <w:tab/>
      </w:r>
      <w:r w:rsidRPr="00775314">
        <w:tab/>
      </w:r>
      <w:r w:rsidR="00F76F89" w:rsidRPr="00775314">
        <w:tab/>
      </w:r>
      <w:r w:rsidR="00F76F89" w:rsidRPr="00775314">
        <w:tab/>
      </w:r>
      <w:r w:rsidR="00F76F89" w:rsidRPr="00775314">
        <w:tab/>
      </w:r>
      <w:r w:rsidR="00F76F89" w:rsidRPr="00775314">
        <w:tab/>
        <w:t xml:space="preserve">          </w:t>
      </w:r>
      <w:r w:rsidR="0081270D" w:rsidRPr="00775314">
        <w:t xml:space="preserve">   </w:t>
      </w:r>
      <w:r w:rsidR="00F76F89" w:rsidRPr="00775314">
        <w:t xml:space="preserve">   </w:t>
      </w:r>
      <w:r w:rsidR="0081270D" w:rsidRPr="00775314">
        <w:t>starosta</w:t>
      </w:r>
      <w:r w:rsidR="00F76F89" w:rsidRPr="00775314">
        <w:t xml:space="preserve"> obce</w:t>
      </w:r>
    </w:p>
    <w:p w14:paraId="21862465" w14:textId="77777777" w:rsidR="006D0156" w:rsidRPr="00775314" w:rsidRDefault="006D0156" w:rsidP="00F76F89">
      <w:pPr>
        <w:jc w:val="both"/>
      </w:pPr>
    </w:p>
    <w:p w14:paraId="322EF376" w14:textId="77777777" w:rsidR="006D0156" w:rsidRPr="00775314" w:rsidRDefault="006D0156" w:rsidP="00F76F89">
      <w:pPr>
        <w:jc w:val="both"/>
        <w:rPr>
          <w:highlight w:val="yellow"/>
        </w:rPr>
      </w:pPr>
    </w:p>
    <w:p w14:paraId="4E3EB542" w14:textId="77777777" w:rsidR="006D0156" w:rsidRPr="00775314" w:rsidRDefault="006D0156" w:rsidP="00F76F89">
      <w:pPr>
        <w:jc w:val="both"/>
        <w:rPr>
          <w:highlight w:val="yellow"/>
        </w:rPr>
      </w:pPr>
    </w:p>
    <w:p w14:paraId="56BC7214" w14:textId="77777777" w:rsidR="006D0156" w:rsidRPr="00775314" w:rsidRDefault="006D0156" w:rsidP="00F76F89">
      <w:pPr>
        <w:jc w:val="both"/>
        <w:rPr>
          <w:highlight w:val="yellow"/>
        </w:rPr>
      </w:pPr>
    </w:p>
    <w:p w14:paraId="16713F96" w14:textId="77777777" w:rsidR="006D0156" w:rsidRPr="00775314" w:rsidRDefault="006D0156" w:rsidP="00F76F89">
      <w:pPr>
        <w:jc w:val="both"/>
        <w:rPr>
          <w:highlight w:val="yellow"/>
        </w:rPr>
      </w:pPr>
    </w:p>
    <w:p w14:paraId="11A11A90" w14:textId="77777777" w:rsidR="006D0156" w:rsidRPr="00775314" w:rsidRDefault="006D0156" w:rsidP="00F76F89">
      <w:pPr>
        <w:jc w:val="both"/>
        <w:rPr>
          <w:highlight w:val="yellow"/>
        </w:rPr>
      </w:pPr>
    </w:p>
    <w:p w14:paraId="6C84BB36" w14:textId="77777777" w:rsidR="006D0156" w:rsidRPr="00775314" w:rsidRDefault="006D0156" w:rsidP="00F76F89">
      <w:pPr>
        <w:jc w:val="both"/>
        <w:rPr>
          <w:highlight w:val="yellow"/>
        </w:rPr>
      </w:pPr>
    </w:p>
    <w:p w14:paraId="3B0EE999" w14:textId="77777777" w:rsidR="006D0156" w:rsidRPr="00775314" w:rsidRDefault="006D0156" w:rsidP="00F76F89">
      <w:pPr>
        <w:jc w:val="both"/>
        <w:rPr>
          <w:highlight w:val="yellow"/>
        </w:rPr>
      </w:pPr>
    </w:p>
    <w:p w14:paraId="46246A79" w14:textId="77777777" w:rsidR="006D0156" w:rsidRPr="00775314" w:rsidRDefault="006D0156" w:rsidP="00F76F89">
      <w:pPr>
        <w:jc w:val="both"/>
        <w:rPr>
          <w:highlight w:val="yellow"/>
        </w:rPr>
      </w:pPr>
    </w:p>
    <w:p w14:paraId="7E158044" w14:textId="77777777" w:rsidR="006D0156" w:rsidRPr="00775314" w:rsidRDefault="006D0156" w:rsidP="00F76F89">
      <w:pPr>
        <w:jc w:val="both"/>
        <w:rPr>
          <w:highlight w:val="yellow"/>
        </w:rPr>
      </w:pPr>
    </w:p>
    <w:p w14:paraId="19E6A884" w14:textId="77777777" w:rsidR="006D0156" w:rsidRPr="00775314" w:rsidRDefault="006D0156" w:rsidP="00F76F89">
      <w:pPr>
        <w:jc w:val="both"/>
        <w:rPr>
          <w:highlight w:val="yellow"/>
        </w:rPr>
      </w:pPr>
    </w:p>
    <w:p w14:paraId="40DB9483" w14:textId="77777777" w:rsidR="006D0156" w:rsidRPr="00775314" w:rsidRDefault="006D0156" w:rsidP="00F76F89">
      <w:pPr>
        <w:jc w:val="both"/>
        <w:rPr>
          <w:highlight w:val="yellow"/>
        </w:rPr>
      </w:pPr>
    </w:p>
    <w:p w14:paraId="02FB5E48" w14:textId="77777777" w:rsidR="00F46DBF" w:rsidRPr="00775314" w:rsidRDefault="00F46DBF" w:rsidP="00F76F89">
      <w:pPr>
        <w:jc w:val="both"/>
        <w:rPr>
          <w:highlight w:val="yellow"/>
        </w:rPr>
      </w:pPr>
    </w:p>
    <w:p w14:paraId="3A60C0B5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6A2DBB35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33C456AF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084A5B3C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77140BFF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134331E9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5A440D74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44109AAC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4C0C924A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6E344515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6A0B4E98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13AC6EF4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1EACF6CE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443D50A3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09F57323" w14:textId="77777777" w:rsidR="003478EA" w:rsidRDefault="003478EA" w:rsidP="00F76F89">
      <w:pPr>
        <w:jc w:val="both"/>
        <w:rPr>
          <w:b/>
          <w:bCs/>
          <w:i/>
          <w:iCs/>
          <w:sz w:val="28"/>
          <w:szCs w:val="28"/>
        </w:rPr>
      </w:pPr>
    </w:p>
    <w:p w14:paraId="228F4735" w14:textId="7F4B61D7" w:rsidR="008403B6" w:rsidRPr="00775314" w:rsidRDefault="00F76F89" w:rsidP="00F76F89">
      <w:pPr>
        <w:jc w:val="both"/>
      </w:pPr>
      <w:bookmarkStart w:id="1" w:name="_GoBack"/>
      <w:bookmarkEnd w:id="1"/>
      <w:r w:rsidRPr="00775314">
        <w:rPr>
          <w:b/>
          <w:bCs/>
          <w:i/>
          <w:iCs/>
          <w:sz w:val="28"/>
          <w:szCs w:val="28"/>
        </w:rPr>
        <w:lastRenderedPageBreak/>
        <w:t xml:space="preserve">Záverečný účet za </w:t>
      </w:r>
      <w:r w:rsidR="008403B6" w:rsidRPr="00775314">
        <w:rPr>
          <w:b/>
          <w:bCs/>
          <w:i/>
          <w:iCs/>
          <w:sz w:val="28"/>
          <w:szCs w:val="28"/>
        </w:rPr>
        <w:t xml:space="preserve">rok </w:t>
      </w:r>
      <w:r w:rsidR="00775314" w:rsidRPr="00775314">
        <w:rPr>
          <w:b/>
          <w:bCs/>
          <w:i/>
          <w:iCs/>
          <w:sz w:val="28"/>
          <w:szCs w:val="28"/>
        </w:rPr>
        <w:t>2021</w:t>
      </w:r>
      <w:r w:rsidR="008403B6" w:rsidRPr="00775314">
        <w:rPr>
          <w:b/>
          <w:bCs/>
          <w:i/>
          <w:iCs/>
          <w:sz w:val="28"/>
          <w:szCs w:val="28"/>
        </w:rPr>
        <w:t xml:space="preserve"> :</w:t>
      </w:r>
    </w:p>
    <w:p w14:paraId="6DAB83F5" w14:textId="77777777" w:rsidR="008403B6" w:rsidRPr="00775314" w:rsidRDefault="008403B6" w:rsidP="008403B6">
      <w:pPr>
        <w:rPr>
          <w:b/>
          <w:bCs/>
          <w:sz w:val="32"/>
          <w:szCs w:val="32"/>
        </w:rPr>
      </w:pPr>
    </w:p>
    <w:p w14:paraId="67F247AF" w14:textId="77777777" w:rsidR="008403B6" w:rsidRPr="00775314" w:rsidRDefault="008403B6" w:rsidP="008403B6">
      <w:pPr>
        <w:jc w:val="both"/>
        <w:rPr>
          <w:sz w:val="28"/>
          <w:szCs w:val="28"/>
        </w:rPr>
      </w:pPr>
    </w:p>
    <w:p w14:paraId="54B5042D" w14:textId="5BE32B1D" w:rsidR="008403B6" w:rsidRPr="00775314" w:rsidRDefault="008403B6" w:rsidP="008403B6">
      <w:pPr>
        <w:jc w:val="both"/>
        <w:rPr>
          <w:sz w:val="28"/>
          <w:szCs w:val="28"/>
        </w:rPr>
      </w:pPr>
      <w:r w:rsidRPr="00775314">
        <w:rPr>
          <w:sz w:val="28"/>
          <w:szCs w:val="28"/>
        </w:rPr>
        <w:t xml:space="preserve">Záverečný účet za rok </w:t>
      </w:r>
      <w:r w:rsidR="007D0200" w:rsidRPr="00775314">
        <w:rPr>
          <w:sz w:val="28"/>
          <w:szCs w:val="28"/>
        </w:rPr>
        <w:t xml:space="preserve"> </w:t>
      </w:r>
      <w:r w:rsidR="00775314" w:rsidRPr="00775314">
        <w:rPr>
          <w:sz w:val="28"/>
          <w:szCs w:val="28"/>
        </w:rPr>
        <w:t>2021</w:t>
      </w:r>
      <w:r w:rsidRPr="00775314">
        <w:rPr>
          <w:sz w:val="28"/>
          <w:szCs w:val="28"/>
        </w:rPr>
        <w:t xml:space="preserve">  bol prerokovaný na  riadnom vere</w:t>
      </w:r>
      <w:r w:rsidR="007D0200" w:rsidRPr="00775314">
        <w:rPr>
          <w:sz w:val="28"/>
          <w:szCs w:val="28"/>
        </w:rPr>
        <w:t xml:space="preserve">jnom zasadnutí </w:t>
      </w:r>
      <w:proofErr w:type="spellStart"/>
      <w:r w:rsidR="007D0200" w:rsidRPr="00775314">
        <w:rPr>
          <w:sz w:val="28"/>
          <w:szCs w:val="28"/>
        </w:rPr>
        <w:t>OcZ</w:t>
      </w:r>
      <w:proofErr w:type="spellEnd"/>
      <w:r w:rsidR="007D0200" w:rsidRPr="00775314">
        <w:rPr>
          <w:sz w:val="28"/>
          <w:szCs w:val="28"/>
        </w:rPr>
        <w:t xml:space="preserve"> v Honciach </w:t>
      </w:r>
      <w:r w:rsidRPr="00775314">
        <w:rPr>
          <w:color w:val="FF0000"/>
          <w:sz w:val="28"/>
          <w:szCs w:val="28"/>
        </w:rPr>
        <w:t xml:space="preserve">dňa </w:t>
      </w:r>
      <w:r w:rsidR="00356D83" w:rsidRPr="00775314">
        <w:rPr>
          <w:color w:val="FF0000"/>
          <w:sz w:val="28"/>
          <w:szCs w:val="28"/>
        </w:rPr>
        <w:t>...............</w:t>
      </w:r>
      <w:r w:rsidR="002E5D91" w:rsidRPr="00775314">
        <w:rPr>
          <w:color w:val="FF0000"/>
          <w:sz w:val="28"/>
          <w:szCs w:val="28"/>
        </w:rPr>
        <w:t>.</w:t>
      </w:r>
    </w:p>
    <w:p w14:paraId="3F6E1900" w14:textId="77777777" w:rsidR="008403B6" w:rsidRPr="00775314" w:rsidRDefault="008403B6" w:rsidP="008403B6">
      <w:pPr>
        <w:jc w:val="both"/>
        <w:rPr>
          <w:sz w:val="28"/>
          <w:szCs w:val="28"/>
        </w:rPr>
      </w:pPr>
    </w:p>
    <w:p w14:paraId="7DC1E8FE" w14:textId="7DD0C547" w:rsidR="008403B6" w:rsidRPr="00775314" w:rsidRDefault="008403B6" w:rsidP="008403B6">
      <w:pPr>
        <w:jc w:val="both"/>
        <w:rPr>
          <w:sz w:val="28"/>
          <w:szCs w:val="28"/>
        </w:rPr>
      </w:pPr>
      <w:r w:rsidRPr="00775314">
        <w:rPr>
          <w:sz w:val="28"/>
          <w:szCs w:val="28"/>
        </w:rPr>
        <w:t xml:space="preserve">Záverečný účet za rok </w:t>
      </w:r>
      <w:r w:rsidR="00775314" w:rsidRPr="00775314">
        <w:rPr>
          <w:sz w:val="28"/>
          <w:szCs w:val="28"/>
        </w:rPr>
        <w:t>2021</w:t>
      </w:r>
      <w:r w:rsidRPr="00775314">
        <w:rPr>
          <w:sz w:val="28"/>
          <w:szCs w:val="28"/>
        </w:rPr>
        <w:t xml:space="preserve"> bol schválený Obecný</w:t>
      </w:r>
      <w:r w:rsidR="007D0200" w:rsidRPr="00775314">
        <w:rPr>
          <w:sz w:val="28"/>
          <w:szCs w:val="28"/>
        </w:rPr>
        <w:t xml:space="preserve">m zastupiteľstvom  v Honciach </w:t>
      </w:r>
      <w:r w:rsidR="007E52A1" w:rsidRPr="00775314">
        <w:rPr>
          <w:color w:val="FF0000"/>
          <w:sz w:val="28"/>
          <w:szCs w:val="28"/>
        </w:rPr>
        <w:t xml:space="preserve">dňa </w:t>
      </w:r>
      <w:r w:rsidR="00356D83" w:rsidRPr="00775314">
        <w:rPr>
          <w:color w:val="FF0000"/>
          <w:sz w:val="28"/>
          <w:szCs w:val="28"/>
        </w:rPr>
        <w:t>.............</w:t>
      </w:r>
      <w:r w:rsidR="0081270D" w:rsidRPr="00775314">
        <w:rPr>
          <w:color w:val="FF0000"/>
          <w:sz w:val="28"/>
          <w:szCs w:val="28"/>
        </w:rPr>
        <w:t xml:space="preserve"> </w:t>
      </w:r>
      <w:r w:rsidRPr="00775314">
        <w:rPr>
          <w:color w:val="FF0000"/>
          <w:sz w:val="28"/>
          <w:szCs w:val="28"/>
        </w:rPr>
        <w:t xml:space="preserve">Uznesením č. </w:t>
      </w:r>
      <w:r w:rsidR="00356D83" w:rsidRPr="00775314">
        <w:rPr>
          <w:color w:val="FF0000"/>
          <w:sz w:val="28"/>
          <w:szCs w:val="28"/>
        </w:rPr>
        <w:t>...............</w:t>
      </w:r>
      <w:r w:rsidR="000D64E5" w:rsidRPr="00775314">
        <w:rPr>
          <w:color w:val="FF0000"/>
          <w:sz w:val="28"/>
          <w:szCs w:val="28"/>
        </w:rPr>
        <w:t>.</w:t>
      </w:r>
    </w:p>
    <w:p w14:paraId="131449DE" w14:textId="77777777" w:rsidR="008403B6" w:rsidRPr="00775314" w:rsidRDefault="008403B6" w:rsidP="008403B6">
      <w:pPr>
        <w:jc w:val="both"/>
        <w:rPr>
          <w:sz w:val="28"/>
          <w:szCs w:val="28"/>
        </w:rPr>
      </w:pPr>
    </w:p>
    <w:p w14:paraId="0C628B37" w14:textId="77777777" w:rsidR="008403B6" w:rsidRPr="00775314" w:rsidRDefault="008403B6" w:rsidP="008403B6">
      <w:pPr>
        <w:pStyle w:val="Zkladntext31"/>
        <w:rPr>
          <w:highlight w:val="yellow"/>
        </w:rPr>
      </w:pPr>
    </w:p>
    <w:p w14:paraId="3B836DFC" w14:textId="6F8B4DC7" w:rsidR="008403B6" w:rsidRPr="00775314" w:rsidRDefault="008403B6" w:rsidP="008403B6">
      <w:pPr>
        <w:pStyle w:val="Zkladntext31"/>
        <w:rPr>
          <w:sz w:val="28"/>
          <w:szCs w:val="28"/>
        </w:rPr>
      </w:pPr>
      <w:r w:rsidRPr="00775314">
        <w:rPr>
          <w:sz w:val="28"/>
          <w:szCs w:val="28"/>
        </w:rPr>
        <w:t xml:space="preserve">Schválený Záverečný účet za rok </w:t>
      </w:r>
      <w:r w:rsidR="00775314" w:rsidRPr="00775314">
        <w:rPr>
          <w:sz w:val="28"/>
          <w:szCs w:val="28"/>
        </w:rPr>
        <w:t>2021</w:t>
      </w:r>
      <w:r w:rsidRPr="00775314">
        <w:rPr>
          <w:sz w:val="28"/>
          <w:szCs w:val="28"/>
        </w:rPr>
        <w:t xml:space="preserve"> v obci obvyklým spôsobom /na dobu 15 dní/. </w:t>
      </w:r>
    </w:p>
    <w:p w14:paraId="3C1F2E72" w14:textId="77777777" w:rsidR="008403B6" w:rsidRPr="00775314" w:rsidRDefault="008403B6" w:rsidP="008403B6">
      <w:pPr>
        <w:jc w:val="both"/>
      </w:pPr>
    </w:p>
    <w:p w14:paraId="13459359" w14:textId="77777777" w:rsidR="008403B6" w:rsidRPr="00775314" w:rsidRDefault="007E52A1" w:rsidP="008403B6">
      <w:pPr>
        <w:pStyle w:val="Zkladntext31"/>
        <w:rPr>
          <w:sz w:val="28"/>
          <w:szCs w:val="28"/>
        </w:rPr>
      </w:pPr>
      <w:r w:rsidRPr="00775314">
        <w:rPr>
          <w:sz w:val="28"/>
          <w:szCs w:val="28"/>
        </w:rPr>
        <w:t xml:space="preserve">Zverejnený dňa: </w:t>
      </w:r>
      <w:r w:rsidR="00356D83" w:rsidRPr="00775314">
        <w:rPr>
          <w:sz w:val="28"/>
          <w:szCs w:val="28"/>
        </w:rPr>
        <w:t>................</w:t>
      </w:r>
    </w:p>
    <w:p w14:paraId="6F327F31" w14:textId="77777777" w:rsidR="008403B6" w:rsidRPr="00775314" w:rsidRDefault="008403B6" w:rsidP="008403B6">
      <w:pPr>
        <w:pStyle w:val="Zkladntext31"/>
        <w:rPr>
          <w:sz w:val="28"/>
          <w:szCs w:val="28"/>
        </w:rPr>
      </w:pPr>
    </w:p>
    <w:p w14:paraId="7F466E09" w14:textId="77777777" w:rsidR="008403B6" w:rsidRPr="00775314" w:rsidRDefault="008403B6" w:rsidP="008403B6">
      <w:pPr>
        <w:pStyle w:val="Zkladntext31"/>
        <w:rPr>
          <w:sz w:val="28"/>
          <w:szCs w:val="28"/>
        </w:rPr>
      </w:pPr>
      <w:r w:rsidRPr="00775314">
        <w:rPr>
          <w:sz w:val="28"/>
          <w:szCs w:val="28"/>
        </w:rPr>
        <w:t xml:space="preserve">Vyvesený dňa: </w:t>
      </w:r>
      <w:r w:rsidR="00356D83" w:rsidRPr="00775314">
        <w:rPr>
          <w:sz w:val="28"/>
          <w:szCs w:val="28"/>
        </w:rPr>
        <w:t>....................</w:t>
      </w:r>
    </w:p>
    <w:p w14:paraId="4BF85D8F" w14:textId="77777777" w:rsidR="008403B6" w:rsidRPr="00775314" w:rsidRDefault="008403B6" w:rsidP="008403B6">
      <w:pPr>
        <w:pStyle w:val="Zkladntext31"/>
        <w:rPr>
          <w:sz w:val="28"/>
          <w:szCs w:val="28"/>
        </w:rPr>
      </w:pPr>
    </w:p>
    <w:p w14:paraId="122A0E65" w14:textId="77777777" w:rsidR="008403B6" w:rsidRPr="00775314" w:rsidRDefault="008403B6" w:rsidP="008403B6">
      <w:pPr>
        <w:pStyle w:val="Zkladntext31"/>
        <w:rPr>
          <w:sz w:val="28"/>
          <w:szCs w:val="28"/>
        </w:rPr>
      </w:pPr>
      <w:r w:rsidRPr="00775314">
        <w:rPr>
          <w:sz w:val="28"/>
          <w:szCs w:val="28"/>
        </w:rPr>
        <w:t xml:space="preserve">Zvesený dňa: </w:t>
      </w:r>
    </w:p>
    <w:p w14:paraId="7276EB31" w14:textId="77777777" w:rsidR="008403B6" w:rsidRPr="00775314" w:rsidRDefault="008403B6" w:rsidP="008403B6">
      <w:pPr>
        <w:jc w:val="both"/>
      </w:pPr>
    </w:p>
    <w:p w14:paraId="5729A0F9" w14:textId="77777777" w:rsidR="008403B6" w:rsidRPr="00775314" w:rsidRDefault="008403B6" w:rsidP="008403B6">
      <w:pPr>
        <w:jc w:val="both"/>
      </w:pPr>
    </w:p>
    <w:p w14:paraId="73115921" w14:textId="77777777" w:rsidR="008403B6" w:rsidRPr="00775314" w:rsidRDefault="008403B6" w:rsidP="008403B6">
      <w:pPr>
        <w:jc w:val="both"/>
      </w:pPr>
    </w:p>
    <w:p w14:paraId="7B953DAC" w14:textId="77777777" w:rsidR="008403B6" w:rsidRPr="00775314" w:rsidRDefault="008403B6" w:rsidP="008403B6">
      <w:pPr>
        <w:jc w:val="both"/>
      </w:pPr>
      <w:r w:rsidRPr="00775314">
        <w:tab/>
      </w:r>
      <w:r w:rsidRPr="00775314">
        <w:tab/>
      </w:r>
      <w:r w:rsidRPr="00775314">
        <w:tab/>
      </w:r>
      <w:r w:rsidRPr="00775314">
        <w:tab/>
      </w:r>
      <w:r w:rsidRPr="00775314">
        <w:tab/>
      </w:r>
      <w:r w:rsidRPr="00775314">
        <w:tab/>
      </w:r>
      <w:r w:rsidRPr="00775314">
        <w:tab/>
      </w:r>
      <w:r w:rsidRPr="00775314">
        <w:tab/>
      </w:r>
      <w:r w:rsidR="007E52A1" w:rsidRPr="00775314">
        <w:t xml:space="preserve">  </w:t>
      </w:r>
      <w:r w:rsidR="0081270D" w:rsidRPr="00775314">
        <w:t>Mgr. Robert Hlaváč</w:t>
      </w:r>
    </w:p>
    <w:p w14:paraId="276BE4E6" w14:textId="77777777" w:rsidR="008403B6" w:rsidRPr="00775314" w:rsidRDefault="008403B6" w:rsidP="008403B6">
      <w:pPr>
        <w:ind w:left="5490" w:hanging="5355"/>
        <w:jc w:val="both"/>
      </w:pPr>
      <w:r w:rsidRPr="00775314">
        <w:tab/>
      </w:r>
      <w:r w:rsidRPr="00775314">
        <w:tab/>
        <w:t xml:space="preserve">  </w:t>
      </w:r>
      <w:r w:rsidR="0081270D" w:rsidRPr="00775314">
        <w:t xml:space="preserve">  </w:t>
      </w:r>
      <w:r w:rsidRPr="00775314">
        <w:t xml:space="preserve">   </w:t>
      </w:r>
      <w:r w:rsidR="0081270D" w:rsidRPr="00775314">
        <w:t>starosta</w:t>
      </w:r>
      <w:r w:rsidRPr="00775314">
        <w:t xml:space="preserve"> obce</w:t>
      </w:r>
    </w:p>
    <w:p w14:paraId="7139174E" w14:textId="77777777" w:rsidR="008403B6" w:rsidRPr="00775314" w:rsidRDefault="008403B6" w:rsidP="008403B6">
      <w:pPr>
        <w:jc w:val="both"/>
      </w:pPr>
      <w:r w:rsidRPr="00775314">
        <w:t xml:space="preserve">                                                                                                        </w:t>
      </w:r>
      <w:r w:rsidR="007E52A1" w:rsidRPr="00775314">
        <w:t xml:space="preserve">    </w:t>
      </w:r>
      <w:r w:rsidRPr="00775314">
        <w:t xml:space="preserve"> v. r.</w:t>
      </w:r>
    </w:p>
    <w:p w14:paraId="363FFDAD" w14:textId="77777777" w:rsidR="008403B6" w:rsidRPr="00775314" w:rsidRDefault="008403B6" w:rsidP="008403B6">
      <w:pPr>
        <w:rPr>
          <w:sz w:val="28"/>
          <w:szCs w:val="28"/>
        </w:rPr>
      </w:pPr>
    </w:p>
    <w:p w14:paraId="4FF3B6E1" w14:textId="77777777" w:rsidR="008403B6" w:rsidRPr="00775314" w:rsidRDefault="008403B6" w:rsidP="008403B6">
      <w:pPr>
        <w:rPr>
          <w:sz w:val="28"/>
          <w:szCs w:val="28"/>
          <w:highlight w:val="yellow"/>
        </w:rPr>
      </w:pPr>
    </w:p>
    <w:p w14:paraId="53BBB831" w14:textId="77777777" w:rsidR="008403B6" w:rsidRPr="00775314" w:rsidRDefault="008403B6" w:rsidP="008403B6">
      <w:pPr>
        <w:jc w:val="both"/>
        <w:rPr>
          <w:b/>
        </w:rPr>
      </w:pPr>
      <w:r w:rsidRPr="00775314">
        <w:rPr>
          <w:b/>
        </w:rPr>
        <w:t>Návrh uznesenia:</w:t>
      </w:r>
    </w:p>
    <w:p w14:paraId="63962390" w14:textId="77777777" w:rsidR="008403B6" w:rsidRPr="00775314" w:rsidRDefault="008403B6" w:rsidP="008403B6">
      <w:pPr>
        <w:jc w:val="both"/>
        <w:rPr>
          <w:b/>
        </w:rPr>
      </w:pPr>
    </w:p>
    <w:p w14:paraId="11DF3D82" w14:textId="77777777" w:rsidR="008403B6" w:rsidRPr="00775314" w:rsidRDefault="008403B6" w:rsidP="008403B6">
      <w:pPr>
        <w:jc w:val="both"/>
        <w:rPr>
          <w:b/>
        </w:rPr>
      </w:pPr>
    </w:p>
    <w:p w14:paraId="3C4750CF" w14:textId="61EB4CD8" w:rsidR="008403B6" w:rsidRPr="00775314" w:rsidRDefault="008403B6" w:rsidP="008403B6">
      <w:pPr>
        <w:jc w:val="both"/>
      </w:pPr>
      <w:r w:rsidRPr="00775314">
        <w:t xml:space="preserve">Obecné zastupiteľstvo schvaľuje Záverečný účet obce a celoročné hospodárenie  za rok </w:t>
      </w:r>
      <w:r w:rsidR="00775314" w:rsidRPr="00775314">
        <w:t>2021</w:t>
      </w:r>
      <w:r w:rsidR="00DB321F" w:rsidRPr="00775314">
        <w:t xml:space="preserve"> </w:t>
      </w:r>
      <w:r w:rsidRPr="00775314">
        <w:t>bez výhrad.</w:t>
      </w:r>
    </w:p>
    <w:p w14:paraId="16F3F1F7" w14:textId="77777777" w:rsidR="008403B6" w:rsidRPr="00775314" w:rsidRDefault="008403B6" w:rsidP="008403B6">
      <w:pPr>
        <w:jc w:val="both"/>
        <w:rPr>
          <w:highlight w:val="yellow"/>
        </w:rPr>
      </w:pPr>
    </w:p>
    <w:p w14:paraId="27963F43" w14:textId="490FD27B" w:rsidR="008403B6" w:rsidRPr="002D274E" w:rsidRDefault="008403B6" w:rsidP="008403B6">
      <w:pPr>
        <w:jc w:val="both"/>
      </w:pPr>
      <w:r w:rsidRPr="002D274E">
        <w:t xml:space="preserve">Obecné zastupiteľstvo schvaľuje použitie prebytku rozpočtového hospodárenia na tvorbu rezervného fondu vo výške </w:t>
      </w:r>
      <w:r w:rsidR="002D274E">
        <w:rPr>
          <w:b/>
        </w:rPr>
        <w:t>15 329,89</w:t>
      </w:r>
      <w:r w:rsidR="00356D83" w:rsidRPr="002D274E">
        <w:rPr>
          <w:b/>
        </w:rPr>
        <w:t xml:space="preserve"> </w:t>
      </w:r>
      <w:r w:rsidRPr="002D274E">
        <w:t xml:space="preserve">€ na : </w:t>
      </w:r>
    </w:p>
    <w:p w14:paraId="4A05BF76" w14:textId="77777777" w:rsidR="008403B6" w:rsidRPr="002D274E" w:rsidRDefault="008403B6" w:rsidP="008403B6">
      <w:pPr>
        <w:numPr>
          <w:ilvl w:val="0"/>
          <w:numId w:val="5"/>
        </w:numPr>
        <w:jc w:val="both"/>
      </w:pPr>
      <w:r w:rsidRPr="002D274E">
        <w:t>podľa schválenia obecného zastupiteľstva.</w:t>
      </w:r>
    </w:p>
    <w:p w14:paraId="598EEEB4" w14:textId="77777777" w:rsidR="008403B6" w:rsidRPr="00775314" w:rsidRDefault="008403B6" w:rsidP="008403B6">
      <w:pPr>
        <w:ind w:left="360"/>
        <w:jc w:val="both"/>
        <w:rPr>
          <w:sz w:val="28"/>
          <w:szCs w:val="28"/>
          <w:highlight w:val="yellow"/>
        </w:rPr>
      </w:pPr>
    </w:p>
    <w:p w14:paraId="5B684B40" w14:textId="0FBAEDDE" w:rsidR="008403B6" w:rsidRPr="007D0200" w:rsidRDefault="008403B6" w:rsidP="008403B6">
      <w:pPr>
        <w:jc w:val="both"/>
      </w:pPr>
      <w:r w:rsidRPr="00775314">
        <w:t xml:space="preserve">Obecné zastupiteľstvo berie na vedomie stanovisko hlavného kontrolóra k záverečnému účtu obce za rok </w:t>
      </w:r>
      <w:r w:rsidR="00775314">
        <w:t>2021</w:t>
      </w:r>
      <w:r w:rsidRPr="00775314">
        <w:t>.</w:t>
      </w:r>
    </w:p>
    <w:p w14:paraId="4B1BCA9D" w14:textId="77777777" w:rsidR="008403B6" w:rsidRPr="007D0200" w:rsidRDefault="008403B6" w:rsidP="008403B6">
      <w:pPr>
        <w:jc w:val="both"/>
      </w:pPr>
    </w:p>
    <w:p w14:paraId="0438C640" w14:textId="77777777" w:rsidR="00542DE8" w:rsidRPr="007D0200" w:rsidRDefault="00542DE8"/>
    <w:sectPr w:rsidR="00542DE8" w:rsidRPr="007D0200" w:rsidSect="00F14F7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8282" w14:textId="77777777" w:rsidR="001F07DF" w:rsidRDefault="001F07DF" w:rsidP="00F41AE7">
      <w:r>
        <w:separator/>
      </w:r>
    </w:p>
  </w:endnote>
  <w:endnote w:type="continuationSeparator" w:id="0">
    <w:p w14:paraId="3B149971" w14:textId="77777777" w:rsidR="001F07DF" w:rsidRDefault="001F07DF" w:rsidP="00F4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856788"/>
      <w:docPartObj>
        <w:docPartGallery w:val="Page Numbers (Bottom of Page)"/>
        <w:docPartUnique/>
      </w:docPartObj>
    </w:sdtPr>
    <w:sdtContent>
      <w:p w14:paraId="029CFD5F" w14:textId="77777777" w:rsidR="00965596" w:rsidRDefault="0096559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B0E0A1" w14:textId="77777777" w:rsidR="00965596" w:rsidRDefault="009655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67B4" w14:textId="77777777" w:rsidR="001F07DF" w:rsidRDefault="001F07DF" w:rsidP="00F41AE7">
      <w:r>
        <w:separator/>
      </w:r>
    </w:p>
  </w:footnote>
  <w:footnote w:type="continuationSeparator" w:id="0">
    <w:p w14:paraId="3CC4D2DB" w14:textId="77777777" w:rsidR="001F07DF" w:rsidRDefault="001F07DF" w:rsidP="00F4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9B4F60"/>
    <w:multiLevelType w:val="hybridMultilevel"/>
    <w:tmpl w:val="E1588D0E"/>
    <w:lvl w:ilvl="0" w:tplc="87AE7F9C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27979"/>
    <w:multiLevelType w:val="hybridMultilevel"/>
    <w:tmpl w:val="4AFAA8BC"/>
    <w:lvl w:ilvl="0" w:tplc="C2F265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D4EF4"/>
    <w:multiLevelType w:val="hybridMultilevel"/>
    <w:tmpl w:val="4F5031E8"/>
    <w:lvl w:ilvl="0" w:tplc="9FA060C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E763D"/>
    <w:multiLevelType w:val="hybridMultilevel"/>
    <w:tmpl w:val="0BF64878"/>
    <w:lvl w:ilvl="0" w:tplc="743ECE46">
      <w:start w:val="1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229CB"/>
    <w:multiLevelType w:val="hybridMultilevel"/>
    <w:tmpl w:val="E836E130"/>
    <w:lvl w:ilvl="0" w:tplc="0A5A903C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76682"/>
    <w:multiLevelType w:val="hybridMultilevel"/>
    <w:tmpl w:val="9F1C8036"/>
    <w:lvl w:ilvl="0" w:tplc="55B2DF6A">
      <w:start w:val="10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2923877"/>
    <w:multiLevelType w:val="hybridMultilevel"/>
    <w:tmpl w:val="D0120264"/>
    <w:lvl w:ilvl="0" w:tplc="F28C9244">
      <w:start w:val="5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A15785F"/>
    <w:multiLevelType w:val="hybridMultilevel"/>
    <w:tmpl w:val="8D7414C8"/>
    <w:lvl w:ilvl="0" w:tplc="9FA060C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8"/>
  </w:num>
  <w:num w:numId="10">
    <w:abstractNumId w:val="7"/>
  </w:num>
  <w:num w:numId="11">
    <w:abstractNumId w:val="11"/>
  </w:num>
  <w:num w:numId="12">
    <w:abstractNumId w:val="1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6"/>
    <w:rsid w:val="0000651E"/>
    <w:rsid w:val="000157A0"/>
    <w:rsid w:val="0002001F"/>
    <w:rsid w:val="00032FC4"/>
    <w:rsid w:val="00033AB6"/>
    <w:rsid w:val="000415FB"/>
    <w:rsid w:val="000510F4"/>
    <w:rsid w:val="0006422B"/>
    <w:rsid w:val="00075696"/>
    <w:rsid w:val="00075CF0"/>
    <w:rsid w:val="000B40D3"/>
    <w:rsid w:val="000B4F3A"/>
    <w:rsid w:val="000C60EC"/>
    <w:rsid w:val="000D3562"/>
    <w:rsid w:val="000D64E5"/>
    <w:rsid w:val="000E74A3"/>
    <w:rsid w:val="000F439A"/>
    <w:rsid w:val="000F668F"/>
    <w:rsid w:val="00102824"/>
    <w:rsid w:val="0012098E"/>
    <w:rsid w:val="0013219E"/>
    <w:rsid w:val="00134CCB"/>
    <w:rsid w:val="00136F13"/>
    <w:rsid w:val="0014071B"/>
    <w:rsid w:val="00142952"/>
    <w:rsid w:val="00145D5A"/>
    <w:rsid w:val="0015338A"/>
    <w:rsid w:val="00153D90"/>
    <w:rsid w:val="00161743"/>
    <w:rsid w:val="001619B7"/>
    <w:rsid w:val="001635EC"/>
    <w:rsid w:val="00163C9D"/>
    <w:rsid w:val="0017168F"/>
    <w:rsid w:val="001727CF"/>
    <w:rsid w:val="0017619D"/>
    <w:rsid w:val="00180A6E"/>
    <w:rsid w:val="00194DB8"/>
    <w:rsid w:val="00196B19"/>
    <w:rsid w:val="001A7EE3"/>
    <w:rsid w:val="001B1770"/>
    <w:rsid w:val="001B55A3"/>
    <w:rsid w:val="001C22F2"/>
    <w:rsid w:val="001C3B3D"/>
    <w:rsid w:val="001D011D"/>
    <w:rsid w:val="001D32E2"/>
    <w:rsid w:val="001D595C"/>
    <w:rsid w:val="001E17C7"/>
    <w:rsid w:val="001F07DF"/>
    <w:rsid w:val="001F4888"/>
    <w:rsid w:val="001F5957"/>
    <w:rsid w:val="001F5C96"/>
    <w:rsid w:val="0020292F"/>
    <w:rsid w:val="00207F97"/>
    <w:rsid w:val="002103B1"/>
    <w:rsid w:val="00216C8E"/>
    <w:rsid w:val="00217C00"/>
    <w:rsid w:val="002210AC"/>
    <w:rsid w:val="002257B4"/>
    <w:rsid w:val="00226A99"/>
    <w:rsid w:val="00233799"/>
    <w:rsid w:val="00234B85"/>
    <w:rsid w:val="0026103B"/>
    <w:rsid w:val="00274A3E"/>
    <w:rsid w:val="00274E4F"/>
    <w:rsid w:val="00275AB9"/>
    <w:rsid w:val="002767BB"/>
    <w:rsid w:val="002844D8"/>
    <w:rsid w:val="002A08CD"/>
    <w:rsid w:val="002A428F"/>
    <w:rsid w:val="002A5939"/>
    <w:rsid w:val="002B2C22"/>
    <w:rsid w:val="002B47B0"/>
    <w:rsid w:val="002D08D1"/>
    <w:rsid w:val="002D274E"/>
    <w:rsid w:val="002D33A9"/>
    <w:rsid w:val="002D3C63"/>
    <w:rsid w:val="002E5D91"/>
    <w:rsid w:val="002F39A0"/>
    <w:rsid w:val="00302F13"/>
    <w:rsid w:val="00315DCA"/>
    <w:rsid w:val="00321FED"/>
    <w:rsid w:val="00336663"/>
    <w:rsid w:val="00342C35"/>
    <w:rsid w:val="003478EA"/>
    <w:rsid w:val="00353A48"/>
    <w:rsid w:val="00356D83"/>
    <w:rsid w:val="00361D8C"/>
    <w:rsid w:val="003632ED"/>
    <w:rsid w:val="00375997"/>
    <w:rsid w:val="00391E6A"/>
    <w:rsid w:val="00393836"/>
    <w:rsid w:val="003A4DC1"/>
    <w:rsid w:val="003A5F6A"/>
    <w:rsid w:val="003A6FBC"/>
    <w:rsid w:val="003B68E3"/>
    <w:rsid w:val="003C637B"/>
    <w:rsid w:val="003D3FEE"/>
    <w:rsid w:val="003D5260"/>
    <w:rsid w:val="003E442E"/>
    <w:rsid w:val="003F1BD2"/>
    <w:rsid w:val="003F6C2F"/>
    <w:rsid w:val="00401521"/>
    <w:rsid w:val="0040296E"/>
    <w:rsid w:val="00407ADE"/>
    <w:rsid w:val="004168A9"/>
    <w:rsid w:val="00417FEF"/>
    <w:rsid w:val="004214E3"/>
    <w:rsid w:val="0042257C"/>
    <w:rsid w:val="00446872"/>
    <w:rsid w:val="004735CF"/>
    <w:rsid w:val="00475F06"/>
    <w:rsid w:val="00483787"/>
    <w:rsid w:val="0049051F"/>
    <w:rsid w:val="00497532"/>
    <w:rsid w:val="004A1EF5"/>
    <w:rsid w:val="004B0E7A"/>
    <w:rsid w:val="004C22FB"/>
    <w:rsid w:val="004C55F4"/>
    <w:rsid w:val="004D3FB8"/>
    <w:rsid w:val="00522095"/>
    <w:rsid w:val="00527FB1"/>
    <w:rsid w:val="00536612"/>
    <w:rsid w:val="00537108"/>
    <w:rsid w:val="005410DB"/>
    <w:rsid w:val="00542DE8"/>
    <w:rsid w:val="005745FF"/>
    <w:rsid w:val="00575F5B"/>
    <w:rsid w:val="00590509"/>
    <w:rsid w:val="005D1E17"/>
    <w:rsid w:val="005D51B3"/>
    <w:rsid w:val="005D61DD"/>
    <w:rsid w:val="005D628F"/>
    <w:rsid w:val="005D6F15"/>
    <w:rsid w:val="005E114F"/>
    <w:rsid w:val="005E62E7"/>
    <w:rsid w:val="005F3A96"/>
    <w:rsid w:val="006000E8"/>
    <w:rsid w:val="006052D5"/>
    <w:rsid w:val="0061586C"/>
    <w:rsid w:val="00621D71"/>
    <w:rsid w:val="00632327"/>
    <w:rsid w:val="006421F0"/>
    <w:rsid w:val="00695123"/>
    <w:rsid w:val="006A65AD"/>
    <w:rsid w:val="006B29AF"/>
    <w:rsid w:val="006B5761"/>
    <w:rsid w:val="006B7F5E"/>
    <w:rsid w:val="006C1136"/>
    <w:rsid w:val="006D0156"/>
    <w:rsid w:val="006D13AA"/>
    <w:rsid w:val="006D2C2E"/>
    <w:rsid w:val="006D6B62"/>
    <w:rsid w:val="006D7F51"/>
    <w:rsid w:val="006E35D4"/>
    <w:rsid w:val="006E3936"/>
    <w:rsid w:val="006F36F4"/>
    <w:rsid w:val="006F6E7A"/>
    <w:rsid w:val="00702FC0"/>
    <w:rsid w:val="007032AF"/>
    <w:rsid w:val="00710FA3"/>
    <w:rsid w:val="00737FE1"/>
    <w:rsid w:val="007410F7"/>
    <w:rsid w:val="0074114A"/>
    <w:rsid w:val="00742A34"/>
    <w:rsid w:val="007448F7"/>
    <w:rsid w:val="007633ED"/>
    <w:rsid w:val="0077299B"/>
    <w:rsid w:val="00774BA5"/>
    <w:rsid w:val="00775314"/>
    <w:rsid w:val="00775D9B"/>
    <w:rsid w:val="00776434"/>
    <w:rsid w:val="00777C55"/>
    <w:rsid w:val="00782302"/>
    <w:rsid w:val="0078578D"/>
    <w:rsid w:val="007866D5"/>
    <w:rsid w:val="00787D9B"/>
    <w:rsid w:val="00790B6B"/>
    <w:rsid w:val="00793CF2"/>
    <w:rsid w:val="00796B79"/>
    <w:rsid w:val="007A6080"/>
    <w:rsid w:val="007A7EDF"/>
    <w:rsid w:val="007B2195"/>
    <w:rsid w:val="007B2570"/>
    <w:rsid w:val="007B6688"/>
    <w:rsid w:val="007B7000"/>
    <w:rsid w:val="007C0B2D"/>
    <w:rsid w:val="007C4965"/>
    <w:rsid w:val="007C6DE6"/>
    <w:rsid w:val="007D0200"/>
    <w:rsid w:val="007D36E8"/>
    <w:rsid w:val="007E0B2B"/>
    <w:rsid w:val="007E52A1"/>
    <w:rsid w:val="0080154D"/>
    <w:rsid w:val="0081270D"/>
    <w:rsid w:val="008129D4"/>
    <w:rsid w:val="00827044"/>
    <w:rsid w:val="008403B6"/>
    <w:rsid w:val="008415AC"/>
    <w:rsid w:val="008443E5"/>
    <w:rsid w:val="00844467"/>
    <w:rsid w:val="00860632"/>
    <w:rsid w:val="00865D3C"/>
    <w:rsid w:val="00867E53"/>
    <w:rsid w:val="00871FE7"/>
    <w:rsid w:val="0088619D"/>
    <w:rsid w:val="0089369F"/>
    <w:rsid w:val="008A5296"/>
    <w:rsid w:val="008A68E0"/>
    <w:rsid w:val="008B22ED"/>
    <w:rsid w:val="008B23E4"/>
    <w:rsid w:val="008B7D81"/>
    <w:rsid w:val="008C370C"/>
    <w:rsid w:val="008D7A54"/>
    <w:rsid w:val="008E27B5"/>
    <w:rsid w:val="008E4182"/>
    <w:rsid w:val="009048EC"/>
    <w:rsid w:val="0090624D"/>
    <w:rsid w:val="00912B58"/>
    <w:rsid w:val="00913C16"/>
    <w:rsid w:val="0091489A"/>
    <w:rsid w:val="00936C8D"/>
    <w:rsid w:val="00943880"/>
    <w:rsid w:val="00951F9A"/>
    <w:rsid w:val="00962A33"/>
    <w:rsid w:val="00965596"/>
    <w:rsid w:val="009672A2"/>
    <w:rsid w:val="00974725"/>
    <w:rsid w:val="00981586"/>
    <w:rsid w:val="009832B5"/>
    <w:rsid w:val="009917B7"/>
    <w:rsid w:val="009A6A4E"/>
    <w:rsid w:val="009B0B49"/>
    <w:rsid w:val="009B5C0E"/>
    <w:rsid w:val="009C1F78"/>
    <w:rsid w:val="009C2503"/>
    <w:rsid w:val="009D5197"/>
    <w:rsid w:val="009D5E58"/>
    <w:rsid w:val="009F1CDA"/>
    <w:rsid w:val="009F4E53"/>
    <w:rsid w:val="00A0479A"/>
    <w:rsid w:val="00A06A90"/>
    <w:rsid w:val="00A17978"/>
    <w:rsid w:val="00A17D58"/>
    <w:rsid w:val="00A22EC5"/>
    <w:rsid w:val="00A3369D"/>
    <w:rsid w:val="00A3689D"/>
    <w:rsid w:val="00A43B92"/>
    <w:rsid w:val="00A574D3"/>
    <w:rsid w:val="00A64268"/>
    <w:rsid w:val="00A66D30"/>
    <w:rsid w:val="00A8635E"/>
    <w:rsid w:val="00A91F76"/>
    <w:rsid w:val="00A95E2A"/>
    <w:rsid w:val="00AA26E5"/>
    <w:rsid w:val="00AA309E"/>
    <w:rsid w:val="00AA4B46"/>
    <w:rsid w:val="00AA5E43"/>
    <w:rsid w:val="00AB5DBA"/>
    <w:rsid w:val="00AC0D3B"/>
    <w:rsid w:val="00AC0EAE"/>
    <w:rsid w:val="00AC3599"/>
    <w:rsid w:val="00AC5C5B"/>
    <w:rsid w:val="00AF04DC"/>
    <w:rsid w:val="00AF57C8"/>
    <w:rsid w:val="00B04BA8"/>
    <w:rsid w:val="00B10CBE"/>
    <w:rsid w:val="00B26722"/>
    <w:rsid w:val="00B30D8D"/>
    <w:rsid w:val="00B34B3F"/>
    <w:rsid w:val="00B418FA"/>
    <w:rsid w:val="00B425CB"/>
    <w:rsid w:val="00B67860"/>
    <w:rsid w:val="00B76339"/>
    <w:rsid w:val="00B93DB9"/>
    <w:rsid w:val="00B9435A"/>
    <w:rsid w:val="00B959F7"/>
    <w:rsid w:val="00B96061"/>
    <w:rsid w:val="00B962AE"/>
    <w:rsid w:val="00B97206"/>
    <w:rsid w:val="00BB08E9"/>
    <w:rsid w:val="00BB7310"/>
    <w:rsid w:val="00BD312A"/>
    <w:rsid w:val="00BF0BAD"/>
    <w:rsid w:val="00BF717E"/>
    <w:rsid w:val="00C02225"/>
    <w:rsid w:val="00C053B1"/>
    <w:rsid w:val="00C147CE"/>
    <w:rsid w:val="00C22156"/>
    <w:rsid w:val="00C24770"/>
    <w:rsid w:val="00C31E6C"/>
    <w:rsid w:val="00C33539"/>
    <w:rsid w:val="00C3603F"/>
    <w:rsid w:val="00C57923"/>
    <w:rsid w:val="00C61841"/>
    <w:rsid w:val="00C72D2D"/>
    <w:rsid w:val="00C7329F"/>
    <w:rsid w:val="00C73C5B"/>
    <w:rsid w:val="00C812E7"/>
    <w:rsid w:val="00C84244"/>
    <w:rsid w:val="00C86AAB"/>
    <w:rsid w:val="00C92CE6"/>
    <w:rsid w:val="00C9517A"/>
    <w:rsid w:val="00CA31CF"/>
    <w:rsid w:val="00CC1CD2"/>
    <w:rsid w:val="00CD4A4F"/>
    <w:rsid w:val="00CE4106"/>
    <w:rsid w:val="00CE50CA"/>
    <w:rsid w:val="00CE5D77"/>
    <w:rsid w:val="00CF7011"/>
    <w:rsid w:val="00D00CAA"/>
    <w:rsid w:val="00D037F7"/>
    <w:rsid w:val="00D11438"/>
    <w:rsid w:val="00D12BB7"/>
    <w:rsid w:val="00D15831"/>
    <w:rsid w:val="00D34A48"/>
    <w:rsid w:val="00D36DAB"/>
    <w:rsid w:val="00D40F50"/>
    <w:rsid w:val="00D415A7"/>
    <w:rsid w:val="00D46E32"/>
    <w:rsid w:val="00D57A77"/>
    <w:rsid w:val="00D70F7B"/>
    <w:rsid w:val="00D74AB7"/>
    <w:rsid w:val="00D87D38"/>
    <w:rsid w:val="00D97535"/>
    <w:rsid w:val="00DB321F"/>
    <w:rsid w:val="00DB3222"/>
    <w:rsid w:val="00DD2194"/>
    <w:rsid w:val="00DD4947"/>
    <w:rsid w:val="00DE332C"/>
    <w:rsid w:val="00DF1FDC"/>
    <w:rsid w:val="00E22451"/>
    <w:rsid w:val="00E278F1"/>
    <w:rsid w:val="00E32E85"/>
    <w:rsid w:val="00E36D09"/>
    <w:rsid w:val="00E40BD4"/>
    <w:rsid w:val="00E4173A"/>
    <w:rsid w:val="00E41ED2"/>
    <w:rsid w:val="00E464B0"/>
    <w:rsid w:val="00E46623"/>
    <w:rsid w:val="00E56B17"/>
    <w:rsid w:val="00E61409"/>
    <w:rsid w:val="00E67A27"/>
    <w:rsid w:val="00E73453"/>
    <w:rsid w:val="00E84315"/>
    <w:rsid w:val="00E856BE"/>
    <w:rsid w:val="00E92F4E"/>
    <w:rsid w:val="00EA17AB"/>
    <w:rsid w:val="00EA4BE1"/>
    <w:rsid w:val="00EA5FFD"/>
    <w:rsid w:val="00EC0E3A"/>
    <w:rsid w:val="00EC451B"/>
    <w:rsid w:val="00EC4D78"/>
    <w:rsid w:val="00EE157A"/>
    <w:rsid w:val="00EF5486"/>
    <w:rsid w:val="00EF66B1"/>
    <w:rsid w:val="00EF7CDE"/>
    <w:rsid w:val="00F00CB7"/>
    <w:rsid w:val="00F05EE7"/>
    <w:rsid w:val="00F12808"/>
    <w:rsid w:val="00F14F7D"/>
    <w:rsid w:val="00F17C5F"/>
    <w:rsid w:val="00F202F0"/>
    <w:rsid w:val="00F31099"/>
    <w:rsid w:val="00F41AE7"/>
    <w:rsid w:val="00F4271B"/>
    <w:rsid w:val="00F46DBF"/>
    <w:rsid w:val="00F514A3"/>
    <w:rsid w:val="00F660BF"/>
    <w:rsid w:val="00F71DD5"/>
    <w:rsid w:val="00F7325B"/>
    <w:rsid w:val="00F76F89"/>
    <w:rsid w:val="00F87E7C"/>
    <w:rsid w:val="00F90D10"/>
    <w:rsid w:val="00FA584E"/>
    <w:rsid w:val="00FA784A"/>
    <w:rsid w:val="00FC1393"/>
    <w:rsid w:val="00FC26DA"/>
    <w:rsid w:val="00FC3058"/>
    <w:rsid w:val="00FD507A"/>
    <w:rsid w:val="00FE3862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CEC8D"/>
  <w15:docId w15:val="{6755DEB6-1C14-4CC6-A2E9-7430902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0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403B6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2DA2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8403B6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2DA2BF"/>
      <w:sz w:val="20"/>
      <w:szCs w:val="20"/>
    </w:rPr>
  </w:style>
  <w:style w:type="paragraph" w:styleId="Nadpis4">
    <w:name w:val="heading 4"/>
    <w:basedOn w:val="Normlny"/>
    <w:next w:val="Normlny"/>
    <w:link w:val="Nadpis4Char"/>
    <w:qFormat/>
    <w:rsid w:val="008403B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y"/>
    <w:next w:val="Normlny"/>
    <w:link w:val="Nadpis5Char"/>
    <w:qFormat/>
    <w:rsid w:val="008403B6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403B6"/>
    <w:rPr>
      <w:rFonts w:ascii="Cambria" w:eastAsia="Times New Roman" w:hAnsi="Cambria" w:cs="Cambria"/>
      <w:b/>
      <w:bCs/>
      <w:color w:val="2DA2BF"/>
      <w:sz w:val="26"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rsid w:val="008403B6"/>
    <w:rPr>
      <w:rFonts w:ascii="Cambria" w:eastAsia="Times New Roman" w:hAnsi="Cambria" w:cs="Cambria"/>
      <w:b/>
      <w:bCs/>
      <w:color w:val="2DA2BF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rsid w:val="008403B6"/>
    <w:rPr>
      <w:rFonts w:ascii="Cambria" w:eastAsia="Times New Roman" w:hAnsi="Cambria" w:cs="Cambria"/>
      <w:b/>
      <w:bCs/>
      <w:i/>
      <w:iCs/>
      <w:color w:val="2DA2BF"/>
      <w:sz w:val="20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8403B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8403B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403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31">
    <w:name w:val="Základný text 31"/>
    <w:basedOn w:val="Normlny"/>
    <w:rsid w:val="008403B6"/>
    <w:pPr>
      <w:spacing w:after="120"/>
    </w:pPr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DB322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D2194"/>
    <w:pPr>
      <w:suppressAutoHyphens w:val="0"/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F8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41A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1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F41A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1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4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77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CF70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A808-E77D-407B-B081-5DCFE032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12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Honce</dc:creator>
  <cp:lastModifiedBy>Honce</cp:lastModifiedBy>
  <cp:revision>31</cp:revision>
  <cp:lastPrinted>2022-03-09T12:29:00Z</cp:lastPrinted>
  <dcterms:created xsi:type="dcterms:W3CDTF">2021-03-16T12:45:00Z</dcterms:created>
  <dcterms:modified xsi:type="dcterms:W3CDTF">2022-03-09T13:27:00Z</dcterms:modified>
</cp:coreProperties>
</file>