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3B3" w14:textId="77777777" w:rsidR="00E1776C" w:rsidRPr="003B47EC" w:rsidRDefault="00E1776C" w:rsidP="00E1776C">
      <w:pPr>
        <w:jc w:val="both"/>
        <w:rPr>
          <w:b/>
          <w:caps/>
          <w:sz w:val="28"/>
          <w:szCs w:val="28"/>
        </w:rPr>
      </w:pPr>
      <w:r w:rsidRPr="003B47EC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1D4168C" wp14:editId="7071FA08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7E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F920ACD" wp14:editId="00B54B18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7EC">
        <w:rPr>
          <w:b/>
          <w:caps/>
          <w:sz w:val="28"/>
          <w:szCs w:val="28"/>
        </w:rPr>
        <w:t xml:space="preserve">Úrad verejného zdravotníctva </w:t>
      </w:r>
    </w:p>
    <w:p w14:paraId="36BBE72A" w14:textId="77777777" w:rsidR="00E1776C" w:rsidRPr="003B47EC" w:rsidRDefault="00E1776C" w:rsidP="00E1776C">
      <w:pPr>
        <w:jc w:val="both"/>
        <w:rPr>
          <w:b/>
          <w:caps/>
          <w:sz w:val="28"/>
          <w:szCs w:val="28"/>
        </w:rPr>
      </w:pPr>
      <w:r w:rsidRPr="003B47EC">
        <w:rPr>
          <w:b/>
          <w:caps/>
          <w:sz w:val="28"/>
          <w:szCs w:val="28"/>
        </w:rPr>
        <w:t>Slovenskej republiky</w:t>
      </w:r>
    </w:p>
    <w:p w14:paraId="61A007A1" w14:textId="77777777" w:rsidR="00E1776C" w:rsidRPr="003B47EC" w:rsidRDefault="00E1776C" w:rsidP="00E1776C">
      <w:pPr>
        <w:jc w:val="both"/>
        <w:rPr>
          <w:b/>
        </w:rPr>
      </w:pPr>
    </w:p>
    <w:p w14:paraId="53518F5E" w14:textId="77777777" w:rsidR="00E1776C" w:rsidRPr="003B47EC" w:rsidRDefault="00E1776C" w:rsidP="00E1776C">
      <w:pPr>
        <w:jc w:val="both"/>
        <w:rPr>
          <w:b/>
        </w:rPr>
      </w:pPr>
      <w:r w:rsidRPr="003B47EC">
        <w:rPr>
          <w:b/>
        </w:rPr>
        <w:t>Trnavská cesta 52</w:t>
      </w:r>
    </w:p>
    <w:p w14:paraId="7AF5E7DB" w14:textId="77777777" w:rsidR="00E1776C" w:rsidRPr="003B47EC" w:rsidRDefault="00E1776C" w:rsidP="00E1776C">
      <w:pPr>
        <w:jc w:val="both"/>
        <w:rPr>
          <w:b/>
        </w:rPr>
      </w:pPr>
      <w:r w:rsidRPr="003B47EC">
        <w:rPr>
          <w:b/>
        </w:rPr>
        <w:t>P.O.BOX 45</w:t>
      </w:r>
    </w:p>
    <w:p w14:paraId="1F3A8F98" w14:textId="25113D35" w:rsidR="00E1776C" w:rsidRPr="00E1776C" w:rsidRDefault="00E1776C" w:rsidP="00E1776C">
      <w:pPr>
        <w:jc w:val="both"/>
        <w:rPr>
          <w:b/>
        </w:rPr>
      </w:pPr>
      <w:r w:rsidRPr="003B47EC">
        <w:rPr>
          <w:b/>
        </w:rPr>
        <w:t>826 45 Bratislava</w:t>
      </w:r>
    </w:p>
    <w:p w14:paraId="24A38320" w14:textId="77777777" w:rsidR="00E1776C" w:rsidRPr="003B47EC" w:rsidRDefault="00E1776C" w:rsidP="00E1776C">
      <w:pPr>
        <w:jc w:val="both"/>
      </w:pPr>
    </w:p>
    <w:p w14:paraId="2FEA325A" w14:textId="32EDBE57" w:rsidR="00E1776C" w:rsidRPr="003B47EC" w:rsidRDefault="00E1776C" w:rsidP="00E1776C">
      <w:pPr>
        <w:pStyle w:val="Normlnywebov"/>
        <w:spacing w:before="0" w:beforeAutospacing="0" w:after="0"/>
        <w:jc w:val="right"/>
        <w:rPr>
          <w:color w:val="000000"/>
          <w:sz w:val="20"/>
          <w:szCs w:val="20"/>
          <w:shd w:val="clear" w:color="auto" w:fill="FFFFFF"/>
        </w:rPr>
      </w:pPr>
      <w:r w:rsidRPr="003B47EC">
        <w:rPr>
          <w:color w:val="000000"/>
          <w:sz w:val="20"/>
          <w:szCs w:val="20"/>
          <w:shd w:val="clear" w:color="auto" w:fill="FFFFFF"/>
        </w:rPr>
        <w:t xml:space="preserve">Bratislava, 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3B47EC">
        <w:rPr>
          <w:color w:val="000000"/>
          <w:sz w:val="20"/>
          <w:szCs w:val="20"/>
          <w:shd w:val="clear" w:color="auto" w:fill="FFFFFF"/>
        </w:rPr>
        <w:t xml:space="preserve">. </w:t>
      </w:r>
      <w:r>
        <w:rPr>
          <w:color w:val="000000"/>
          <w:sz w:val="20"/>
          <w:szCs w:val="20"/>
          <w:shd w:val="clear" w:color="auto" w:fill="FFFFFF"/>
        </w:rPr>
        <w:t>marca</w:t>
      </w:r>
      <w:r w:rsidRPr="003B47EC">
        <w:rPr>
          <w:color w:val="000000"/>
          <w:sz w:val="20"/>
          <w:szCs w:val="20"/>
          <w:shd w:val="clear" w:color="auto" w:fill="FFFFFF"/>
        </w:rPr>
        <w:t xml:space="preserve"> 202</w:t>
      </w:r>
      <w:r>
        <w:rPr>
          <w:color w:val="000000"/>
          <w:sz w:val="20"/>
          <w:szCs w:val="20"/>
          <w:shd w:val="clear" w:color="auto" w:fill="FFFFFF"/>
        </w:rPr>
        <w:t>3</w:t>
      </w:r>
    </w:p>
    <w:p w14:paraId="469A645C" w14:textId="77777777" w:rsidR="00E1776C" w:rsidRPr="003B47EC" w:rsidRDefault="00E1776C" w:rsidP="00E1776C">
      <w:pPr>
        <w:pStyle w:val="Normlnywebov"/>
        <w:spacing w:before="0" w:beforeAutospacing="0" w:after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14:paraId="6EC50E46" w14:textId="77777777" w:rsidR="00D9067F" w:rsidRPr="00DE4664" w:rsidRDefault="00D9067F" w:rsidP="00D90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DE4664">
        <w:rPr>
          <w:rFonts w:ascii="Times New Roman" w:hAnsi="Times New Roman" w:cs="Times New Roman"/>
          <w:b/>
          <w:bCs/>
          <w:color w:val="000000"/>
          <w:sz w:val="32"/>
          <w:szCs w:val="32"/>
          <w:lang w:eastAsia="sk-SK"/>
        </w:rPr>
        <w:t>Svetový deň obezity 2023: Rozprávajme sa o obezite</w:t>
      </w:r>
    </w:p>
    <w:p w14:paraId="24457692" w14:textId="77777777" w:rsidR="00D9067F" w:rsidRPr="00DE466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E27FB4" w14:textId="267465BF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FC4AA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Svetový deň obezity každoročne pripadá na 4. marca. Tento rok sa celosvetová osvetová kampaň nesie v duchu témy </w:t>
      </w:r>
      <w:r w:rsidRPr="00FC4AA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  <w:t>„</w:t>
      </w:r>
      <w:hyperlink r:id="rId7" w:history="1">
        <w:r w:rsidRPr="00FC4AA4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u w:val="single"/>
            <w:lang w:eastAsia="sk-SK"/>
          </w:rPr>
          <w:t>Zmeňme perspektívu: Rozprávajme sa o obezite</w:t>
        </w:r>
      </w:hyperlink>
      <w:r w:rsidRPr="00FC4AA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  <w:t>“</w:t>
      </w:r>
      <w:r w:rsidRPr="00FC4AA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.</w:t>
      </w:r>
    </w:p>
    <w:p w14:paraId="6749ECDD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A10B746" w14:textId="31DD7776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Obezita je celosvetovo na vzostupe a úsilie o jej riešenie sa častokrát komplikuje pre mylné predstavy o</w:t>
      </w:r>
      <w:r w:rsidR="00FC4AA4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faktoroch zvyšujúcich riziko vzniku obezity a ich vplyve na zdravie človeka. Celosvetová kampaň sa preto tento rok sústredí najmä na dialóg o menej známych príčinách obezity a poukazuje na také faktory, ktoré jednotlivec nemá pod kontrolou.</w:t>
      </w:r>
    </w:p>
    <w:p w14:paraId="0E53BBDE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D5AF968" w14:textId="77777777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Obezita jednotlivcov totiž môže mať rozličné príčiny, prípadne sa na nej môže podieľať viacero faktorov naraz. Odporúčanie viac cvičiť a menej jesť síce môže pomôcť niektorým ľuďom s obezitou, no ignoruje ostatné hybné sily obezity - napríklad podlomené duševné zdravie, významné životné udalosti, nedostupnú liečbu, stigmu alebo robustný marketing potravín, ktoré nepatria na zdravý jedálniček.</w:t>
      </w:r>
    </w:p>
    <w:p w14:paraId="661EE8BD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AD39252" w14:textId="77777777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Až keď pochopíme komplexné korene obezity, dokážeme podniknúť také kroky, ktoré fungujú pre našu populáciu, naše komunity a naše telá.</w:t>
      </w:r>
    </w:p>
    <w:p w14:paraId="31A130B4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A38637D" w14:textId="77777777" w:rsidR="00C45964" w:rsidRPr="00FC4AA4" w:rsidRDefault="00D9067F" w:rsidP="00C459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Obezita je celosvetovo rozšírené chronické ochorenie. </w:t>
      </w:r>
      <w:hyperlink r:id="rId8" w:history="1">
        <w:r w:rsidRPr="00FC4AA4">
          <w:rPr>
            <w:rFonts w:ascii="Times New Roman" w:eastAsia="Times New Roman" w:hAnsi="Times New Roman" w:cs="Times New Roman"/>
            <w:color w:val="1155CC"/>
            <w:u w:val="single"/>
            <w:lang w:eastAsia="sk-SK"/>
          </w:rPr>
          <w:t>Podľa Svetovej zdravotníckej organizácie</w:t>
        </w:r>
      </w:hyperlink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 (WHO) žije väčšina svetovej populácie v krajinách, kde obezita zabíja častejšie než nedostatok potravy. </w:t>
      </w:r>
      <w:proofErr w:type="spellStart"/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Nadhmotnosťou</w:t>
      </w:r>
      <w:proofErr w:type="spellEnd"/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 celosvetovo trpia asi 2 miliardy ľudí, predpokladá sa, že asi 800 miliónov má obezitu. Je alarmujúce, že obezita celosvetovo postihuje aj 250 miliónov detí.</w:t>
      </w:r>
    </w:p>
    <w:p w14:paraId="38AB94B3" w14:textId="77777777" w:rsidR="00C45964" w:rsidRPr="00FC4AA4" w:rsidRDefault="00C45964" w:rsidP="00C459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57732CE" w14:textId="1492D31A" w:rsidR="00D9067F" w:rsidRPr="00FC4AA4" w:rsidRDefault="00D9067F" w:rsidP="00C459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hAnsi="Times New Roman" w:cs="Times New Roman"/>
          <w:lang w:eastAsia="sk-SK"/>
        </w:rPr>
        <w:t xml:space="preserve">Výskyt obezity na Slovensku sledujeme aj prostredníctvom pravidelného reprezentatívneho prieskumu </w:t>
      </w:r>
      <w:r w:rsidRPr="00FC4AA4">
        <w:rPr>
          <w:rFonts w:ascii="Times New Roman" w:hAnsi="Times New Roman" w:cs="Times New Roman"/>
          <w:i/>
          <w:iCs/>
          <w:lang w:eastAsia="sk-SK"/>
        </w:rPr>
        <w:t>Zdravotné uvedomenie a správanie sa obyvateľov SR</w:t>
      </w:r>
      <w:r w:rsidRPr="00FC4AA4">
        <w:rPr>
          <w:rFonts w:ascii="Times New Roman" w:hAnsi="Times New Roman" w:cs="Times New Roman"/>
          <w:lang w:eastAsia="sk-SK"/>
        </w:rPr>
        <w:t>. Predbežne spracované údaje za rok 2022 ukázali, že s obezitou žije vyše 17 % dospelých obyvateľov Slovenska. K nadváhe sa v prieskume prihlásilo dokonca až 37 % účastníkov.</w:t>
      </w:r>
    </w:p>
    <w:p w14:paraId="73A4CE7F" w14:textId="77777777" w:rsidR="00C45964" w:rsidRPr="00FC4AA4" w:rsidRDefault="00C45964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68E4C00E" w14:textId="29747477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Obezita spôsobuje vážne komplikácie zdravia, ktoré znižujú kvalitu života jednotlivca a v neposlednom rade zvyšujú náklady potrebné na zabezpečenie zdravotnej starostlivosti. Dochádza k nahromadeniu tuku v ľudskom organizme, ktoré vedie k zhoršeniu zdravotného stavu obézneho človeka.</w:t>
      </w:r>
    </w:p>
    <w:p w14:paraId="2AA8D445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9E42639" w14:textId="6E2428D0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Obezita vo veľkej miere prispieva k rozvoju ďalších chronických neprenosných ochorení, ktorými sú napríklad: choroby srdca, obličiek a pečene, vysoký krvný tlak, diabetes mellitus či viaceré druhy rakoviny (rakovina prsníka, maternice, hrubého čreva, prostaty a pod.). Obezita môže taktiež negatívne vplývať na psychiku daného jednotlivca, ktorý môže trpieť depresiami a byť stigmatizovaný. U</w:t>
      </w:r>
      <w:r w:rsidR="00FC4AA4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obéznych pacientov je v porovnaní s osobami s primeranou hmotnosťou až trikrát väčšie riziko, že budú čeliť rôznym onkologickým ochoreniam, cukrovke, či artériovej hypertenzii.</w:t>
      </w:r>
    </w:p>
    <w:p w14:paraId="309B134D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8404C76" w14:textId="088C85AE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>Keďže obezita patrí medzi komplexné ochorenia s vážnymi dopadmi na fungovanie tela, jej liečbu sa oplatí zveriť do rúk lekára - špecialistu. Vyškolený zdravotník posúdi významné faktory, ktoré sa u</w:t>
      </w:r>
      <w:r w:rsidR="00FC4AA4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jednotlivca podieľali na vzniku obezity</w:t>
      </w:r>
      <w:r w:rsidR="00DE4664" w:rsidRPr="00FC4AA4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 a pomôže nastaviť primerané a udržateľné ciele.</w:t>
      </w:r>
    </w:p>
    <w:p w14:paraId="65C21C63" w14:textId="77777777" w:rsidR="00D9067F" w:rsidRPr="00FC4AA4" w:rsidRDefault="00D9067F" w:rsidP="00D9067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2C7F3C7" w14:textId="67C4D214" w:rsidR="00D9067F" w:rsidRPr="00FC4AA4" w:rsidRDefault="00D9067F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Ďalšie informácie k Svetovému dňu obezity</w:t>
      </w:r>
      <w:r w:rsidR="00C45964"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 a súvisiacim aktivitám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:</w:t>
      </w:r>
    </w:p>
    <w:p w14:paraId="431EF394" w14:textId="77777777" w:rsidR="00C45964" w:rsidRPr="00FC4AA4" w:rsidRDefault="00C45964" w:rsidP="00D9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BE01620" w14:textId="4D0C992E" w:rsidR="00D9067F" w:rsidRPr="00FC4AA4" w:rsidRDefault="00D9067F" w:rsidP="00D906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V súvislosti so Svetovým dňom obezity sa budú priebežne konať aj aktivity na regionálnych úradoch verejného zdravotníctva, prednášky na školách, pracoviskách a pre seniorov.</w:t>
      </w:r>
      <w:r w:rsidR="00C45964"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45964" w:rsidRPr="00FC4A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k-SK"/>
        </w:rPr>
        <w:t>Regionálne p</w:t>
      </w:r>
      <w:r w:rsidRPr="00FC4A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k-SK"/>
        </w:rPr>
        <w:t>odujatia určené pre širokú verejnosť nájdete v tabuľke na konci tlačovej správy.</w:t>
      </w:r>
    </w:p>
    <w:p w14:paraId="4EBD94A1" w14:textId="6C47A167" w:rsidR="00D9067F" w:rsidRPr="00FC4AA4" w:rsidRDefault="00D9067F" w:rsidP="00D906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Organizujeme súťaž vo výtvarnom zobrazení princípov zdravej životosprávy zameraná na základné školy. Zapojiť sa môžu triedy základných škôl a výsledné kolektívne diela jednotlivých tried budú zaradené do celoslovenskej súťaže. Súťaž organizujeme v spolupráci s</w:t>
      </w:r>
      <w:r w:rsidR="00FC4AA4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 xml:space="preserve">regionálnymi úradmi verejného zdravotníctva a Skutočne zdravou školou </w:t>
      </w:r>
      <w:proofErr w:type="spellStart"/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o.z</w:t>
      </w:r>
      <w:proofErr w:type="spellEnd"/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. (</w:t>
      </w:r>
      <w:hyperlink r:id="rId9" w:history="1">
        <w:r w:rsidRPr="00B05F94">
          <w:rPr>
            <w:rStyle w:val="Hypertextovprepojenie"/>
            <w:rFonts w:ascii="Times New Roman" w:eastAsia="Times New Roman" w:hAnsi="Times New Roman" w:cs="Times New Roman"/>
            <w:lang w:eastAsia="sk-SK"/>
          </w:rPr>
          <w:t>Pravidlá a</w:t>
        </w:r>
        <w:r w:rsidR="00FC4AA4" w:rsidRPr="00B05F94">
          <w:rPr>
            <w:rStyle w:val="Hypertextovprepojenie"/>
            <w:rFonts w:ascii="Times New Roman" w:eastAsia="Times New Roman" w:hAnsi="Times New Roman" w:cs="Times New Roman"/>
            <w:lang w:eastAsia="sk-SK"/>
          </w:rPr>
          <w:t> </w:t>
        </w:r>
        <w:r w:rsidRPr="00B05F94">
          <w:rPr>
            <w:rStyle w:val="Hypertextovprepojenie"/>
            <w:rFonts w:ascii="Times New Roman" w:eastAsia="Times New Roman" w:hAnsi="Times New Roman" w:cs="Times New Roman"/>
            <w:lang w:eastAsia="sk-SK"/>
          </w:rPr>
          <w:t>priebeh súťaže nájdete tu</w:t>
        </w:r>
      </w:hyperlink>
      <w:r w:rsidR="00B05F94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Pr="00FC4AA4">
        <w:rPr>
          <w:rFonts w:ascii="Times New Roman" w:eastAsia="Times New Roman" w:hAnsi="Times New Roman" w:cs="Times New Roman"/>
          <w:color w:val="000000"/>
          <w:lang w:eastAsia="sk-SK"/>
        </w:rPr>
        <w:t>)</w:t>
      </w:r>
    </w:p>
    <w:p w14:paraId="59FBB782" w14:textId="77777777" w:rsidR="00D9067F" w:rsidRPr="00FC4AA4" w:rsidRDefault="00000000" w:rsidP="001344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lang w:eastAsia="sk-SK"/>
        </w:rPr>
      </w:pPr>
      <w:hyperlink r:id="rId10" w:history="1">
        <w:r w:rsidR="00D9067F" w:rsidRPr="00FC4AA4">
          <w:rPr>
            <w:rStyle w:val="Hypertextovprepojenie"/>
            <w:rFonts w:ascii="Times New Roman" w:hAnsi="Times New Roman" w:cs="Times New Roman"/>
            <w:lang w:eastAsia="sk-SK"/>
          </w:rPr>
          <w:t>https://www.worldobesityday.org/</w:t>
        </w:r>
      </w:hyperlink>
    </w:p>
    <w:p w14:paraId="28BBD9F5" w14:textId="77777777" w:rsidR="00D9067F" w:rsidRPr="00FC4AA4" w:rsidRDefault="00000000" w:rsidP="001344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lang w:eastAsia="sk-SK"/>
        </w:rPr>
      </w:pPr>
      <w:hyperlink r:id="rId11" w:history="1">
        <w:r w:rsidR="00D9067F" w:rsidRPr="00FC4AA4">
          <w:rPr>
            <w:rStyle w:val="Hypertextovprepojenie"/>
            <w:rFonts w:ascii="Times New Roman" w:hAnsi="Times New Roman" w:cs="Times New Roman"/>
            <w:lang w:eastAsia="sk-SK"/>
          </w:rPr>
          <w:t>https://www.who.int/news-room/fact-sheets/detail/obesity-and-overweight</w:t>
        </w:r>
      </w:hyperlink>
    </w:p>
    <w:p w14:paraId="75DCDD69" w14:textId="77777777" w:rsidR="001344DE" w:rsidRPr="00FC4AA4" w:rsidRDefault="00000000" w:rsidP="001344D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 w:rsidR="001344DE" w:rsidRPr="00FC4AA4">
          <w:rPr>
            <w:rStyle w:val="Hypertextovprepojenie"/>
            <w:rFonts w:ascii="Times New Roman" w:hAnsi="Times New Roman" w:cs="Times New Roman"/>
            <w:lang w:eastAsia="sk-SK"/>
          </w:rPr>
          <w:t>www.skutocnezdravaskola.sk</w:t>
        </w:r>
      </w:hyperlink>
    </w:p>
    <w:p w14:paraId="51C63587" w14:textId="4AE60865" w:rsidR="005E16FD" w:rsidRPr="00DE4664" w:rsidRDefault="00000000" w:rsidP="001344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44DE" w:rsidRPr="00FC4AA4">
          <w:rPr>
            <w:rStyle w:val="Hypertextovprepojenie"/>
            <w:rFonts w:ascii="Times New Roman" w:eastAsia="Times New Roman" w:hAnsi="Times New Roman" w:cs="Times New Roman"/>
            <w:lang w:eastAsia="sk-SK"/>
          </w:rPr>
          <w:t>Archív o</w:t>
        </w:r>
        <w:r w:rsidR="005E16FD" w:rsidRPr="00FC4AA4">
          <w:rPr>
            <w:rStyle w:val="Hypertextovprepojenie"/>
            <w:rFonts w:ascii="Times New Roman" w:eastAsia="Times New Roman" w:hAnsi="Times New Roman" w:cs="Times New Roman"/>
            <w:lang w:eastAsia="sk-SK"/>
          </w:rPr>
          <w:t>svetov</w:t>
        </w:r>
        <w:r w:rsidR="001344DE" w:rsidRPr="00FC4AA4">
          <w:rPr>
            <w:rStyle w:val="Hypertextovprepojenie"/>
            <w:rFonts w:ascii="Times New Roman" w:eastAsia="Times New Roman" w:hAnsi="Times New Roman" w:cs="Times New Roman"/>
            <w:lang w:eastAsia="sk-SK"/>
          </w:rPr>
          <w:t>ých</w:t>
        </w:r>
        <w:r w:rsidR="005E16FD" w:rsidRPr="00FC4AA4">
          <w:rPr>
            <w:rStyle w:val="Hypertextovprepojenie"/>
            <w:rFonts w:ascii="Times New Roman" w:eastAsia="Times New Roman" w:hAnsi="Times New Roman" w:cs="Times New Roman"/>
            <w:lang w:eastAsia="sk-SK"/>
          </w:rPr>
          <w:t xml:space="preserve"> materiál</w:t>
        </w:r>
        <w:r w:rsidR="001344DE" w:rsidRPr="00FC4AA4">
          <w:rPr>
            <w:rStyle w:val="Hypertextovprepojenie"/>
            <w:rFonts w:ascii="Times New Roman" w:eastAsia="Times New Roman" w:hAnsi="Times New Roman" w:cs="Times New Roman"/>
            <w:lang w:eastAsia="sk-SK"/>
          </w:rPr>
          <w:t>ov</w:t>
        </w:r>
        <w:r w:rsidR="005E16FD" w:rsidRPr="00FC4AA4">
          <w:rPr>
            <w:rStyle w:val="Hypertextovprepojenie"/>
            <w:rFonts w:ascii="Times New Roman" w:eastAsia="Times New Roman" w:hAnsi="Times New Roman" w:cs="Times New Roman"/>
            <w:lang w:eastAsia="sk-SK"/>
          </w:rPr>
          <w:t xml:space="preserve"> na webovej stránke nášho úradu</w:t>
        </w:r>
      </w:hyperlink>
    </w:p>
    <w:p w14:paraId="707401BB" w14:textId="77777777" w:rsidR="00E1776C" w:rsidRPr="00DE4664" w:rsidRDefault="00E1776C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4877"/>
      </w:tblGrid>
      <w:tr w:rsidR="000D5857" w:rsidRPr="00DE4664" w14:paraId="2D029672" w14:textId="77777777" w:rsidTr="00E1776C">
        <w:trPr>
          <w:trHeight w:val="934"/>
        </w:trPr>
        <w:tc>
          <w:tcPr>
            <w:tcW w:w="2689" w:type="dxa"/>
            <w:hideMark/>
          </w:tcPr>
          <w:p w14:paraId="368DCEB1" w14:textId="77777777" w:rsidR="000D5857" w:rsidRPr="00DE4664" w:rsidRDefault="000D5857" w:rsidP="006064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Regionálne úrady verejného zdravotníctva</w:t>
            </w:r>
          </w:p>
        </w:tc>
        <w:tc>
          <w:tcPr>
            <w:tcW w:w="1417" w:type="dxa"/>
            <w:hideMark/>
          </w:tcPr>
          <w:p w14:paraId="793F2D12" w14:textId="77777777" w:rsidR="000D5857" w:rsidRPr="00DE4664" w:rsidRDefault="000D5857" w:rsidP="006064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Miesto, dátum a čas aktivity</w:t>
            </w:r>
          </w:p>
        </w:tc>
        <w:tc>
          <w:tcPr>
            <w:tcW w:w="4877" w:type="dxa"/>
            <w:noWrap/>
            <w:hideMark/>
          </w:tcPr>
          <w:p w14:paraId="07B10467" w14:textId="77777777" w:rsidR="000D5857" w:rsidRPr="00DE4664" w:rsidRDefault="000D5857" w:rsidP="006064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Podrobnejšie informácie o aktivite</w:t>
            </w:r>
          </w:p>
        </w:tc>
      </w:tr>
      <w:tr w:rsidR="000D5857" w:rsidRPr="00DE4664" w14:paraId="09829672" w14:textId="77777777" w:rsidTr="00E1776C">
        <w:trPr>
          <w:trHeight w:val="1272"/>
        </w:trPr>
        <w:tc>
          <w:tcPr>
            <w:tcW w:w="2689" w:type="dxa"/>
            <w:hideMark/>
          </w:tcPr>
          <w:p w14:paraId="575261A3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Bardejov</w:t>
            </w:r>
          </w:p>
        </w:tc>
        <w:tc>
          <w:tcPr>
            <w:tcW w:w="1417" w:type="dxa"/>
            <w:hideMark/>
          </w:tcPr>
          <w:p w14:paraId="0E789C55" w14:textId="3EE04E61" w:rsidR="000D5857" w:rsidRPr="00DE4664" w:rsidRDefault="00E1776C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Bardejov</w:t>
            </w:r>
            <w:r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0D5857" w:rsidRPr="00DE4664">
              <w:rPr>
                <w:rFonts w:ascii="Times New Roman" w:hAnsi="Times New Roman" w:cs="Times New Roman"/>
                <w:b/>
                <w:bCs/>
              </w:rPr>
              <w:t>8.3.2023 9:00-12:00</w:t>
            </w:r>
          </w:p>
        </w:tc>
        <w:tc>
          <w:tcPr>
            <w:tcW w:w="4877" w:type="dxa"/>
            <w:hideMark/>
          </w:tcPr>
          <w:p w14:paraId="441234DB" w14:textId="7777777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>Deň otvorených dverí s možnosťou absolvovať vyšetrenia v základnej poradni</w:t>
            </w:r>
            <w:r w:rsidRPr="00DE4664">
              <w:rPr>
                <w:rFonts w:ascii="Times New Roman" w:hAnsi="Times New Roman" w:cs="Times New Roman"/>
              </w:rPr>
              <w:br/>
              <w:t xml:space="preserve">(odber krvi, </w:t>
            </w:r>
            <w:proofErr w:type="spellStart"/>
            <w:r w:rsidRPr="00DE4664">
              <w:rPr>
                <w:rFonts w:ascii="Times New Roman" w:hAnsi="Times New Roman" w:cs="Times New Roman"/>
              </w:rPr>
              <w:t>antropometrické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údaje) a poskytnutie konzultácie v rámci poradne výživy</w:t>
            </w:r>
          </w:p>
        </w:tc>
      </w:tr>
      <w:tr w:rsidR="000D5857" w:rsidRPr="00DE4664" w14:paraId="0A6F5F88" w14:textId="77777777" w:rsidTr="00E1776C">
        <w:trPr>
          <w:trHeight w:val="1701"/>
        </w:trPr>
        <w:tc>
          <w:tcPr>
            <w:tcW w:w="2689" w:type="dxa"/>
            <w:hideMark/>
          </w:tcPr>
          <w:p w14:paraId="71D24191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Bratislava</w:t>
            </w:r>
          </w:p>
        </w:tc>
        <w:tc>
          <w:tcPr>
            <w:tcW w:w="1417" w:type="dxa"/>
            <w:hideMark/>
          </w:tcPr>
          <w:p w14:paraId="2A2A53AF" w14:textId="1A96338D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Poradňa zdravia RÚVZ BA </w:t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t>3.3. a 6.3.2023 8:00-12:00</w:t>
            </w:r>
          </w:p>
        </w:tc>
        <w:tc>
          <w:tcPr>
            <w:tcW w:w="4877" w:type="dxa"/>
            <w:hideMark/>
          </w:tcPr>
          <w:p w14:paraId="34D92BBA" w14:textId="7777777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 xml:space="preserve">Poradenstvo zamerané na zdravý životný štýl doplnené meraním na váhe </w:t>
            </w:r>
            <w:proofErr w:type="spellStart"/>
            <w:r w:rsidRPr="00DE4664">
              <w:rPr>
                <w:rFonts w:ascii="Times New Roman" w:hAnsi="Times New Roman" w:cs="Times New Roman"/>
              </w:rPr>
              <w:t>Omron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( analýza telesného tuku, BMI,  kostrového svalstva a rizikového </w:t>
            </w:r>
            <w:proofErr w:type="spellStart"/>
            <w:r w:rsidRPr="00DE4664">
              <w:rPr>
                <w:rFonts w:ascii="Times New Roman" w:hAnsi="Times New Roman" w:cs="Times New Roman"/>
              </w:rPr>
              <w:t>viscerálneho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tuku), meraním celkového cholesterolu, cukru z kvapky kapilárnej krvi z prsta a meraním krvného tlaku</w:t>
            </w:r>
          </w:p>
        </w:tc>
      </w:tr>
      <w:tr w:rsidR="000D5857" w:rsidRPr="00DE4664" w14:paraId="011DA77B" w14:textId="77777777" w:rsidTr="006064A7">
        <w:trPr>
          <w:trHeight w:val="885"/>
        </w:trPr>
        <w:tc>
          <w:tcPr>
            <w:tcW w:w="2689" w:type="dxa"/>
            <w:hideMark/>
          </w:tcPr>
          <w:p w14:paraId="6DB09987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RÚVZ Dunajská Streda </w:t>
            </w:r>
          </w:p>
        </w:tc>
        <w:tc>
          <w:tcPr>
            <w:tcW w:w="1417" w:type="dxa"/>
            <w:hideMark/>
          </w:tcPr>
          <w:p w14:paraId="2AFEC7EE" w14:textId="780A57C6" w:rsidR="000D5857" w:rsidRPr="00DE4664" w:rsidRDefault="00E1776C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Dunajská Streda</w:t>
            </w:r>
            <w:r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0D5857" w:rsidRPr="00DE4664">
              <w:rPr>
                <w:rFonts w:ascii="Times New Roman" w:hAnsi="Times New Roman" w:cs="Times New Roman"/>
                <w:b/>
                <w:bCs/>
              </w:rPr>
              <w:t>13.3. a 14.3.2023                               9:00-11:00</w:t>
            </w:r>
          </w:p>
        </w:tc>
        <w:tc>
          <w:tcPr>
            <w:tcW w:w="4877" w:type="dxa"/>
            <w:hideMark/>
          </w:tcPr>
          <w:p w14:paraId="0B48C0EB" w14:textId="7777777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 xml:space="preserve">“Deň otvorených </w:t>
            </w:r>
            <w:proofErr w:type="spellStart"/>
            <w:r w:rsidRPr="00DE4664">
              <w:rPr>
                <w:rFonts w:ascii="Times New Roman" w:hAnsi="Times New Roman" w:cs="Times New Roman"/>
              </w:rPr>
              <w:t>dverí”s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možnosťou vyšetrenia množstva tuku v tele, množstva </w:t>
            </w:r>
            <w:proofErr w:type="spellStart"/>
            <w:r w:rsidRPr="00DE4664">
              <w:rPr>
                <w:rFonts w:ascii="Times New Roman" w:hAnsi="Times New Roman" w:cs="Times New Roman"/>
              </w:rPr>
              <w:t>viscerálneho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4664">
              <w:rPr>
                <w:rFonts w:ascii="Times New Roman" w:hAnsi="Times New Roman" w:cs="Times New Roman"/>
              </w:rPr>
              <w:t>medziorgánového</w:t>
            </w:r>
            <w:proofErr w:type="spellEnd"/>
            <w:r w:rsidRPr="00DE4664">
              <w:rPr>
                <w:rFonts w:ascii="Times New Roman" w:hAnsi="Times New Roman" w:cs="Times New Roman"/>
              </w:rPr>
              <w:t>) tuku, množstva kostrového svalstva a určenia indexu telesnej hmotnosti – BMI.</w:t>
            </w:r>
          </w:p>
        </w:tc>
      </w:tr>
      <w:tr w:rsidR="000D5857" w:rsidRPr="00DE4664" w14:paraId="705C0977" w14:textId="77777777" w:rsidTr="00E1776C">
        <w:trPr>
          <w:trHeight w:val="1302"/>
        </w:trPr>
        <w:tc>
          <w:tcPr>
            <w:tcW w:w="2689" w:type="dxa"/>
            <w:noWrap/>
            <w:hideMark/>
          </w:tcPr>
          <w:p w14:paraId="69AEBE52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Galanta</w:t>
            </w:r>
          </w:p>
        </w:tc>
        <w:tc>
          <w:tcPr>
            <w:tcW w:w="1417" w:type="dxa"/>
            <w:hideMark/>
          </w:tcPr>
          <w:p w14:paraId="6FC8492C" w14:textId="62F31E9E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priestory NsP Galanta </w:t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t>3.3.2023 9:00-11:00</w:t>
            </w:r>
          </w:p>
        </w:tc>
        <w:tc>
          <w:tcPr>
            <w:tcW w:w="4877" w:type="dxa"/>
            <w:hideMark/>
          </w:tcPr>
          <w:p w14:paraId="71AC0C2D" w14:textId="7777777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 xml:space="preserve">Vyšetrenie podkožného tuku, BMI a krvného tlaku pre verejnosť </w:t>
            </w:r>
          </w:p>
        </w:tc>
      </w:tr>
      <w:tr w:rsidR="000D5857" w:rsidRPr="00DE4664" w14:paraId="44A7A0C6" w14:textId="77777777" w:rsidTr="00E1776C">
        <w:trPr>
          <w:trHeight w:val="1420"/>
        </w:trPr>
        <w:tc>
          <w:tcPr>
            <w:tcW w:w="2689" w:type="dxa"/>
            <w:hideMark/>
          </w:tcPr>
          <w:p w14:paraId="15E40275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RÚVZ Komárno </w:t>
            </w:r>
          </w:p>
        </w:tc>
        <w:tc>
          <w:tcPr>
            <w:tcW w:w="1417" w:type="dxa"/>
            <w:hideMark/>
          </w:tcPr>
          <w:p w14:paraId="673F0F74" w14:textId="759855DF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Obecný úrad Svätý Peter  </w:t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t>3.3.2023</w:t>
            </w:r>
          </w:p>
        </w:tc>
        <w:tc>
          <w:tcPr>
            <w:tcW w:w="4877" w:type="dxa"/>
            <w:hideMark/>
          </w:tcPr>
          <w:p w14:paraId="7940C3E2" w14:textId="6880B9D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>Výjazd v spolupráci s Všeobecnou zdravotnou poisťovňou - pobočka Komárno: realizované budú merania glukózy, tlaku krvi, pulzu a poradenstvo v</w:t>
            </w:r>
            <w:r w:rsidR="00FC4AA4">
              <w:rPr>
                <w:rFonts w:ascii="Times New Roman" w:hAnsi="Times New Roman" w:cs="Times New Roman"/>
              </w:rPr>
              <w:t> </w:t>
            </w:r>
            <w:r w:rsidRPr="00DE4664">
              <w:rPr>
                <w:rFonts w:ascii="Times New Roman" w:hAnsi="Times New Roman" w:cs="Times New Roman"/>
              </w:rPr>
              <w:t>oblasti zdravého životného štýlu</w:t>
            </w:r>
          </w:p>
        </w:tc>
      </w:tr>
      <w:tr w:rsidR="000D5857" w:rsidRPr="00DE4664" w14:paraId="3317827A" w14:textId="77777777" w:rsidTr="006064A7">
        <w:trPr>
          <w:trHeight w:val="1932"/>
        </w:trPr>
        <w:tc>
          <w:tcPr>
            <w:tcW w:w="2689" w:type="dxa"/>
            <w:hideMark/>
          </w:tcPr>
          <w:p w14:paraId="6DCFA684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Martin</w:t>
            </w:r>
          </w:p>
        </w:tc>
        <w:tc>
          <w:tcPr>
            <w:tcW w:w="1417" w:type="dxa"/>
            <w:hideMark/>
          </w:tcPr>
          <w:p w14:paraId="523406F2" w14:textId="42132688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RÚVZ Martin </w:t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t xml:space="preserve">7.3.2023 </w:t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t>8:00-9:30 a 12:00-14:30</w:t>
            </w:r>
          </w:p>
        </w:tc>
        <w:tc>
          <w:tcPr>
            <w:tcW w:w="4877" w:type="dxa"/>
            <w:hideMark/>
          </w:tcPr>
          <w:p w14:paraId="30FB4875" w14:textId="4D990014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>Konzultácie pre všetkých, ktorí majú záujem dozvedieť sa niečo o sebe, o svojej váhe, rizikovom obvode pásu a negatívnych následkoch súvisiacich s</w:t>
            </w:r>
            <w:r w:rsidR="00FC4AA4">
              <w:rPr>
                <w:rFonts w:ascii="Times New Roman" w:hAnsi="Times New Roman" w:cs="Times New Roman"/>
              </w:rPr>
              <w:t> </w:t>
            </w:r>
            <w:r w:rsidRPr="00DE4664">
              <w:rPr>
                <w:rFonts w:ascii="Times New Roman" w:hAnsi="Times New Roman" w:cs="Times New Roman"/>
              </w:rPr>
              <w:t>nadváhou a obezitou.</w:t>
            </w:r>
            <w:r w:rsidRPr="00DE4664">
              <w:rPr>
                <w:rFonts w:ascii="Times New Roman" w:hAnsi="Times New Roman" w:cs="Times New Roman"/>
              </w:rPr>
              <w:br/>
              <w:t xml:space="preserve">Budú poskytnuté merania telesnej výšky, hmotnosti, % tukov a svalov v tele, množstvo </w:t>
            </w:r>
            <w:proofErr w:type="spellStart"/>
            <w:r w:rsidRPr="00DE4664">
              <w:rPr>
                <w:rFonts w:ascii="Times New Roman" w:hAnsi="Times New Roman" w:cs="Times New Roman"/>
              </w:rPr>
              <w:t>vnútrobrušného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tuku; meranie obvodu pása a zistenie tzv. </w:t>
            </w:r>
            <w:proofErr w:type="spellStart"/>
            <w:r w:rsidRPr="00DE4664">
              <w:rPr>
                <w:rFonts w:ascii="Times New Roman" w:hAnsi="Times New Roman" w:cs="Times New Roman"/>
              </w:rPr>
              <w:t>WHtR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indexu; meranie krvného tlaku</w:t>
            </w:r>
          </w:p>
        </w:tc>
      </w:tr>
      <w:tr w:rsidR="000D5857" w:rsidRPr="00DE4664" w14:paraId="4E3D52CC" w14:textId="77777777" w:rsidTr="00E1776C">
        <w:trPr>
          <w:trHeight w:val="2268"/>
        </w:trPr>
        <w:tc>
          <w:tcPr>
            <w:tcW w:w="2689" w:type="dxa"/>
            <w:hideMark/>
          </w:tcPr>
          <w:p w14:paraId="27F55139" w14:textId="5FBD4099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RÚVZ Spišská Nová Ves </w:t>
            </w:r>
          </w:p>
        </w:tc>
        <w:tc>
          <w:tcPr>
            <w:tcW w:w="1417" w:type="dxa"/>
            <w:hideMark/>
          </w:tcPr>
          <w:p w14:paraId="0939B574" w14:textId="6D85A8FC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 xml:space="preserve">OC COOP Jednota Spišská Nová Ves </w:t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="00E1776C" w:rsidRPr="00DE4664">
              <w:rPr>
                <w:rFonts w:ascii="Times New Roman" w:hAnsi="Times New Roman" w:cs="Times New Roman"/>
                <w:b/>
                <w:bCs/>
              </w:rPr>
              <w:br/>
            </w:r>
            <w:r w:rsidRPr="00DE4664">
              <w:rPr>
                <w:rFonts w:ascii="Times New Roman" w:hAnsi="Times New Roman" w:cs="Times New Roman"/>
                <w:b/>
                <w:bCs/>
              </w:rPr>
              <w:t>3.3.2023 9:00-12:00</w:t>
            </w:r>
          </w:p>
        </w:tc>
        <w:tc>
          <w:tcPr>
            <w:tcW w:w="4877" w:type="dxa"/>
            <w:hideMark/>
          </w:tcPr>
          <w:p w14:paraId="05F2CA08" w14:textId="2BAB382C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 xml:space="preserve">Merania cholesterolu a glykémie z kapilárnej krvi, krvného tlaku a pulzu, základných </w:t>
            </w:r>
            <w:proofErr w:type="spellStart"/>
            <w:r w:rsidRPr="00DE4664">
              <w:rPr>
                <w:rFonts w:ascii="Times New Roman" w:hAnsi="Times New Roman" w:cs="Times New Roman"/>
              </w:rPr>
              <w:t>antropometrických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ukazovateľov (váha, výška, obvod pásu a bokov – výpočet BMI, </w:t>
            </w:r>
            <w:proofErr w:type="spellStart"/>
            <w:r w:rsidRPr="00DE4664">
              <w:rPr>
                <w:rFonts w:ascii="Times New Roman" w:hAnsi="Times New Roman" w:cs="Times New Roman"/>
              </w:rPr>
              <w:t>WHr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E4664">
              <w:rPr>
                <w:rFonts w:ascii="Times New Roman" w:hAnsi="Times New Roman" w:cs="Times New Roman"/>
              </w:rPr>
              <w:t>WHtR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indexov).</w:t>
            </w:r>
            <w:r w:rsidR="00E1776C" w:rsidRPr="00DE4664">
              <w:rPr>
                <w:rFonts w:ascii="Times New Roman" w:hAnsi="Times New Roman" w:cs="Times New Roman"/>
              </w:rPr>
              <w:t xml:space="preserve"> </w:t>
            </w:r>
            <w:r w:rsidRPr="00DE4664">
              <w:rPr>
                <w:rFonts w:ascii="Times New Roman" w:hAnsi="Times New Roman" w:cs="Times New Roman"/>
              </w:rPr>
              <w:t>Záujemcom odborníci poskytnú po meraní aj krátke individuálne konzultácie k ozdraveniu životného štýlu s dôrazom na zdravú výživu, pitný režim, pohybovú aktivitu a prevenciu nadváhy či obezity ako aj metabolických, kardio-vaskulárnych a</w:t>
            </w:r>
            <w:r w:rsidR="00FC4AA4">
              <w:rPr>
                <w:rFonts w:ascii="Times New Roman" w:hAnsi="Times New Roman" w:cs="Times New Roman"/>
              </w:rPr>
              <w:t> </w:t>
            </w:r>
            <w:r w:rsidRPr="00DE4664">
              <w:rPr>
                <w:rFonts w:ascii="Times New Roman" w:hAnsi="Times New Roman" w:cs="Times New Roman"/>
              </w:rPr>
              <w:t>nádorových chorôb</w:t>
            </w:r>
          </w:p>
        </w:tc>
      </w:tr>
      <w:tr w:rsidR="000D5857" w:rsidRPr="00DE4664" w14:paraId="2F10C4FF" w14:textId="77777777" w:rsidTr="00E1776C">
        <w:trPr>
          <w:trHeight w:val="1842"/>
        </w:trPr>
        <w:tc>
          <w:tcPr>
            <w:tcW w:w="2689" w:type="dxa"/>
            <w:hideMark/>
          </w:tcPr>
          <w:p w14:paraId="219E374D" w14:textId="2E336DCB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Star</w:t>
            </w:r>
            <w:r w:rsidR="00B05F94">
              <w:rPr>
                <w:rFonts w:ascii="Times New Roman" w:hAnsi="Times New Roman" w:cs="Times New Roman"/>
                <w:b/>
                <w:bCs/>
              </w:rPr>
              <w:t>á</w:t>
            </w:r>
            <w:r w:rsidRPr="00DE4664">
              <w:rPr>
                <w:rFonts w:ascii="Times New Roman" w:hAnsi="Times New Roman" w:cs="Times New Roman"/>
                <w:b/>
                <w:bCs/>
              </w:rPr>
              <w:t xml:space="preserve"> Ľubovňa</w:t>
            </w:r>
          </w:p>
        </w:tc>
        <w:tc>
          <w:tcPr>
            <w:tcW w:w="1417" w:type="dxa"/>
            <w:hideMark/>
          </w:tcPr>
          <w:p w14:paraId="4DBC3A9F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Stanovište zdravia na RÚVZ Stará Ľubovňa 3.3.2023 9:00 - 12:00</w:t>
            </w:r>
          </w:p>
        </w:tc>
        <w:tc>
          <w:tcPr>
            <w:tcW w:w="4877" w:type="dxa"/>
            <w:hideMark/>
          </w:tcPr>
          <w:p w14:paraId="4921C1B3" w14:textId="7777777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 xml:space="preserve">Možnosť merania tlaku krvi a </w:t>
            </w:r>
            <w:proofErr w:type="spellStart"/>
            <w:r w:rsidRPr="00DE4664">
              <w:rPr>
                <w:rFonts w:ascii="Times New Roman" w:hAnsi="Times New Roman" w:cs="Times New Roman"/>
              </w:rPr>
              <w:t>antropometrického</w:t>
            </w:r>
            <w:proofErr w:type="spellEnd"/>
            <w:r w:rsidRPr="00DE4664">
              <w:rPr>
                <w:rFonts w:ascii="Times New Roman" w:hAnsi="Times New Roman" w:cs="Times New Roman"/>
              </w:rPr>
              <w:t xml:space="preserve"> merania (výška, váha, pás, boky s následným stanovením BMI a WHR, percenta telesného tuku) </w:t>
            </w:r>
          </w:p>
        </w:tc>
      </w:tr>
      <w:tr w:rsidR="000D5857" w:rsidRPr="00DE4664" w14:paraId="1A2ABFF5" w14:textId="77777777" w:rsidTr="006064A7">
        <w:trPr>
          <w:trHeight w:val="1620"/>
        </w:trPr>
        <w:tc>
          <w:tcPr>
            <w:tcW w:w="2689" w:type="dxa"/>
            <w:hideMark/>
          </w:tcPr>
          <w:p w14:paraId="316243BA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RÚVZ Vranov nad Topľou</w:t>
            </w:r>
          </w:p>
        </w:tc>
        <w:tc>
          <w:tcPr>
            <w:tcW w:w="1417" w:type="dxa"/>
            <w:hideMark/>
          </w:tcPr>
          <w:p w14:paraId="21CD0F4A" w14:textId="77777777" w:rsidR="000D5857" w:rsidRPr="00DE4664" w:rsidRDefault="000D5857" w:rsidP="006064A7">
            <w:pPr>
              <w:rPr>
                <w:rFonts w:ascii="Times New Roman" w:hAnsi="Times New Roman" w:cs="Times New Roman"/>
                <w:b/>
                <w:bCs/>
              </w:rPr>
            </w:pPr>
            <w:r w:rsidRPr="00DE4664">
              <w:rPr>
                <w:rFonts w:ascii="Times New Roman" w:hAnsi="Times New Roman" w:cs="Times New Roman"/>
                <w:b/>
                <w:bCs/>
              </w:rPr>
              <w:t>Komunitné centrum Hencovce  8.3.2023 o 13:00</w:t>
            </w:r>
          </w:p>
        </w:tc>
        <w:tc>
          <w:tcPr>
            <w:tcW w:w="4877" w:type="dxa"/>
            <w:hideMark/>
          </w:tcPr>
          <w:p w14:paraId="52D03FC1" w14:textId="77777777" w:rsidR="000D5857" w:rsidRPr="00DE4664" w:rsidRDefault="000D5857" w:rsidP="006064A7">
            <w:pPr>
              <w:rPr>
                <w:rFonts w:ascii="Times New Roman" w:hAnsi="Times New Roman" w:cs="Times New Roman"/>
              </w:rPr>
            </w:pPr>
            <w:r w:rsidRPr="00DE4664">
              <w:rPr>
                <w:rFonts w:ascii="Times New Roman" w:hAnsi="Times New Roman" w:cs="Times New Roman"/>
              </w:rPr>
              <w:t>Beseda na tému zdravý životný štýl a prevencia onkologických ochorení</w:t>
            </w:r>
          </w:p>
        </w:tc>
      </w:tr>
    </w:tbl>
    <w:p w14:paraId="0A6151B7" w14:textId="52888AA2" w:rsidR="000D5857" w:rsidRPr="00DE4664" w:rsidRDefault="000D5857">
      <w:pPr>
        <w:rPr>
          <w:rFonts w:ascii="Times New Roman" w:hAnsi="Times New Roman" w:cs="Times New Roman"/>
        </w:rPr>
      </w:pPr>
    </w:p>
    <w:p w14:paraId="5B3B48AF" w14:textId="7EB61FDA" w:rsidR="000D5857" w:rsidRPr="00DE4664" w:rsidRDefault="005E16FD" w:rsidP="005E16FD">
      <w:pPr>
        <w:jc w:val="center"/>
        <w:rPr>
          <w:rFonts w:ascii="Times New Roman" w:hAnsi="Times New Roman" w:cs="Times New Roman"/>
          <w:b/>
          <w:bCs/>
        </w:rPr>
      </w:pPr>
      <w:r w:rsidRPr="00DE4664">
        <w:rPr>
          <w:rFonts w:ascii="Times New Roman" w:hAnsi="Times New Roman" w:cs="Times New Roman"/>
          <w:b/>
          <w:bCs/>
        </w:rPr>
        <w:t>Úrad verejného zdravotníctva SR a regionálne úrady verejného zdravotníctva</w:t>
      </w:r>
    </w:p>
    <w:sectPr w:rsidR="000D5857" w:rsidRPr="00DE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043C"/>
    <w:multiLevelType w:val="multilevel"/>
    <w:tmpl w:val="4210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01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F"/>
    <w:rsid w:val="000D5857"/>
    <w:rsid w:val="001344DE"/>
    <w:rsid w:val="005E16FD"/>
    <w:rsid w:val="009F2ACB"/>
    <w:rsid w:val="00B00E2D"/>
    <w:rsid w:val="00B05F94"/>
    <w:rsid w:val="00C45964"/>
    <w:rsid w:val="00D9067F"/>
    <w:rsid w:val="00DE4664"/>
    <w:rsid w:val="00E1776C"/>
    <w:rsid w:val="00FC4AA4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3A64"/>
  <w15:chartTrackingRefBased/>
  <w15:docId w15:val="{917AFE16-347A-409B-BBBF-3E56C5F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E177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67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44D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3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fact-sheets/detail/obesity-and-overweight" TargetMode="External"/><Relationship Id="rId13" Type="http://schemas.openxmlformats.org/officeDocument/2006/relationships/hyperlink" Target="https://www.uvzsr.sk/index.php?option=com_content&amp;view=article&amp;id=2956&amp;Itemid=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obesityday.org/" TargetMode="External"/><Relationship Id="rId12" Type="http://schemas.openxmlformats.org/officeDocument/2006/relationships/hyperlink" Target="http://www.skutocnezdravaskol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who.int/news-room/fact-sheets/detail/obesity-and-overweigh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worldobesityda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zsr.sk/index.php?option=com_content&amp;view=article&amp;id=5572%3Aurad-verejneho-zdravotnictva-slovenskej-republiky-vnspolupraci-snregionalnymi-uradmi-verejneho-zdravotnictva-anskutone-zdravou-kolou-oz-vyhlasuje-celoslovensku-sua-pre-triedy-zakladnych-kol-pri-prileitosti-svetoveho-da-obezity&amp;catid=111%3Asvetove-dni&amp;Itemid=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Eliáš</dc:creator>
  <cp:keywords/>
  <dc:description/>
  <cp:lastModifiedBy>Marek Eliáš</cp:lastModifiedBy>
  <cp:revision>8</cp:revision>
  <dcterms:created xsi:type="dcterms:W3CDTF">2023-03-03T08:45:00Z</dcterms:created>
  <dcterms:modified xsi:type="dcterms:W3CDTF">2023-03-03T11:30:00Z</dcterms:modified>
</cp:coreProperties>
</file>